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F4" w:rsidRDefault="00F808F4" w:rsidP="002B06FC"/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/>
      </w:tblPr>
      <w:tblGrid>
        <w:gridCol w:w="3794"/>
      </w:tblGrid>
      <w:tr w:rsidR="002B06FC" w:rsidTr="009A16EB">
        <w:trPr>
          <w:trHeight w:val="1975"/>
        </w:trPr>
        <w:tc>
          <w:tcPr>
            <w:tcW w:w="3794" w:type="dxa"/>
          </w:tcPr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DOB:</w:t>
            </w:r>
          </w:p>
          <w:p w:rsidR="002B06FC" w:rsidRPr="00EC6A58" w:rsidRDefault="00A25D32" w:rsidP="0095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</w:t>
            </w:r>
            <w:r w:rsidR="002B06FC" w:rsidRPr="00EC6A58">
              <w:rPr>
                <w:rFonts w:ascii="Arial" w:hAnsi="Arial" w:cs="Arial"/>
                <w:sz w:val="20"/>
                <w:szCs w:val="20"/>
              </w:rPr>
              <w:t>RN:</w:t>
            </w:r>
          </w:p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Consultant:</w:t>
            </w:r>
          </w:p>
          <w:p w:rsidR="002B06FC" w:rsidRPr="00EC6A58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Ward:</w:t>
            </w:r>
          </w:p>
        </w:tc>
      </w:tr>
    </w:tbl>
    <w:p w:rsidR="00C63AF9" w:rsidRDefault="00C63AF9" w:rsidP="002B06FC"/>
    <w:p w:rsidR="007E005B" w:rsidRDefault="007E005B" w:rsidP="00644201">
      <w:pPr>
        <w:rPr>
          <w:rFonts w:ascii="Arial" w:hAnsi="Arial" w:cs="Arial"/>
          <w:b/>
        </w:rPr>
      </w:pPr>
    </w:p>
    <w:p w:rsidR="00644201" w:rsidRDefault="007E005B" w:rsidP="006442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Assessment-Baseline</w:t>
      </w:r>
      <w:r>
        <w:rPr>
          <w:rStyle w:val="FootnoteReference"/>
          <w:rFonts w:ascii="Arial" w:hAnsi="Arial"/>
          <w:b/>
        </w:rPr>
        <w:footnoteReference w:id="1"/>
      </w:r>
    </w:p>
    <w:p w:rsidR="007E005B" w:rsidRDefault="007E005B" w:rsidP="00644201">
      <w:pPr>
        <w:rPr>
          <w:rFonts w:ascii="Arial" w:hAnsi="Arial" w:cs="Arial"/>
          <w:b/>
        </w:rPr>
      </w:pPr>
    </w:p>
    <w:p w:rsidR="007E005B" w:rsidRDefault="007E005B" w:rsidP="00644201">
      <w:pPr>
        <w:rPr>
          <w:rFonts w:ascii="Arial" w:hAnsi="Arial" w:cs="Arial"/>
          <w:b/>
        </w:rPr>
      </w:pPr>
    </w:p>
    <w:p w:rsidR="007E005B" w:rsidRDefault="007E005B" w:rsidP="00644201"/>
    <w:p w:rsidR="00644201" w:rsidRPr="007E005B" w:rsidRDefault="00644201" w:rsidP="00644201">
      <w:pPr>
        <w:rPr>
          <w:rFonts w:ascii="Arial" w:hAnsi="Arial" w:cs="Arial"/>
          <w:sz w:val="22"/>
          <w:szCs w:val="22"/>
        </w:rPr>
      </w:pPr>
      <w:r w:rsidRPr="007E005B">
        <w:rPr>
          <w:rFonts w:ascii="Arial" w:hAnsi="Arial" w:cs="Arial"/>
          <w:sz w:val="22"/>
          <w:szCs w:val="22"/>
        </w:rPr>
        <w:t>Assessment date/time_______/_________</w:t>
      </w:r>
    </w:p>
    <w:p w:rsidR="00684384" w:rsidRPr="000341FA" w:rsidRDefault="00684384" w:rsidP="002B06FC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B06FC" w:rsidRPr="00EC6A58" w:rsidTr="004D2DB2">
        <w:tc>
          <w:tcPr>
            <w:tcW w:w="9242" w:type="dxa"/>
            <w:gridSpan w:val="2"/>
            <w:shd w:val="clear" w:color="auto" w:fill="BFBFBF" w:themeFill="background1" w:themeFillShade="BF"/>
          </w:tcPr>
          <w:p w:rsidR="002B06FC" w:rsidRPr="00A25D32" w:rsidRDefault="002B06FC" w:rsidP="00950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A5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  <w:r w:rsidR="004D2DB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C63A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6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5D32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</w:tr>
      <w:tr w:rsidR="00684384" w:rsidRPr="00EC6A58" w:rsidTr="00684384">
        <w:tc>
          <w:tcPr>
            <w:tcW w:w="4621" w:type="dxa"/>
          </w:tcPr>
          <w:p w:rsidR="00684384" w:rsidRPr="00212A88" w:rsidRDefault="00684384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212A88">
              <w:rPr>
                <w:rFonts w:ascii="Arial" w:hAnsi="Arial" w:cs="Arial"/>
                <w:sz w:val="20"/>
                <w:szCs w:val="20"/>
              </w:rPr>
              <w:t>Patient preferred name:</w:t>
            </w:r>
          </w:p>
          <w:p w:rsidR="00684384" w:rsidRPr="00212A88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contact number</w:t>
            </w:r>
            <w:r w:rsidRPr="00212A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684384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N</w:t>
            </w:r>
            <w:r w:rsidRPr="00212A88">
              <w:rPr>
                <w:rFonts w:ascii="Arial" w:hAnsi="Arial" w:cs="Arial"/>
                <w:sz w:val="20"/>
                <w:szCs w:val="20"/>
              </w:rPr>
              <w:t>ext of Kin:</w:t>
            </w:r>
          </w:p>
          <w:p w:rsidR="00684384" w:rsidRPr="00212A88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212A88">
              <w:rPr>
                <w:rFonts w:ascii="Arial" w:hAnsi="Arial" w:cs="Arial"/>
                <w:sz w:val="20"/>
                <w:szCs w:val="20"/>
              </w:rPr>
              <w:t>Relationship:</w:t>
            </w:r>
          </w:p>
          <w:p w:rsidR="00684384" w:rsidRPr="00212A88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212A88"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:rsidR="00684384" w:rsidRPr="00EC6A58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84" w:rsidRPr="00EC6A58" w:rsidTr="00684384">
        <w:tc>
          <w:tcPr>
            <w:tcW w:w="4621" w:type="dxa"/>
          </w:tcPr>
          <w:p w:rsidR="00684384" w:rsidRPr="00212A88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  <w:r w:rsidRPr="00212A88">
              <w:rPr>
                <w:rFonts w:ascii="Arial" w:hAnsi="Arial" w:cs="Arial"/>
                <w:sz w:val="20"/>
                <w:szCs w:val="20"/>
              </w:rPr>
              <w:t>Pharmacy:</w:t>
            </w:r>
          </w:p>
          <w:p w:rsidR="00684384" w:rsidRPr="00212A88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  <w:r w:rsidRPr="00212A88"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:rsidR="00684384" w:rsidRPr="00684384" w:rsidRDefault="00F808F4" w:rsidP="006843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  <w:r w:rsidR="00684384" w:rsidRPr="00212A88">
              <w:rPr>
                <w:rFonts w:ascii="Arial" w:hAnsi="Arial" w:cs="Arial"/>
                <w:sz w:val="20"/>
                <w:szCs w:val="20"/>
              </w:rPr>
              <w:t>x number:</w:t>
            </w:r>
          </w:p>
        </w:tc>
        <w:tc>
          <w:tcPr>
            <w:tcW w:w="4621" w:type="dxa"/>
          </w:tcPr>
          <w:p w:rsidR="00684384" w:rsidRPr="00EC6A58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GP:</w:t>
            </w:r>
          </w:p>
          <w:p w:rsidR="00684384" w:rsidRPr="00EC6A58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684384" w:rsidRPr="00EC6A58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33A" w:rsidRDefault="00F808F4" w:rsidP="00684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</w:t>
            </w:r>
            <w:r w:rsidR="007323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84384" w:rsidRPr="00F808F4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  <w:r w:rsidRPr="00EC6A58">
              <w:rPr>
                <w:rFonts w:ascii="Arial" w:hAnsi="Arial" w:cs="Arial"/>
                <w:sz w:val="20"/>
                <w:szCs w:val="20"/>
              </w:rPr>
              <w:t>Fax number</w:t>
            </w:r>
            <w:r w:rsidR="00C863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4384" w:rsidRPr="00EC6A58" w:rsidTr="006E6E3A">
        <w:trPr>
          <w:trHeight w:val="968"/>
        </w:trPr>
        <w:tc>
          <w:tcPr>
            <w:tcW w:w="4621" w:type="dxa"/>
          </w:tcPr>
          <w:p w:rsidR="00684384" w:rsidRPr="003B5E00" w:rsidRDefault="00D16779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Public/Private Medical Card   Yes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D16779" w:rsidRPr="003B5E00" w:rsidRDefault="00D16779" w:rsidP="00D16779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Insurance company name:</w:t>
            </w:r>
          </w:p>
          <w:p w:rsidR="00D16779" w:rsidRPr="003B5E00" w:rsidRDefault="00D16779" w:rsidP="00D16779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Medical card number:</w:t>
            </w:r>
          </w:p>
          <w:p w:rsidR="00D16779" w:rsidRPr="003B5E00" w:rsidRDefault="00D16779" w:rsidP="0095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684384" w:rsidRPr="003B5E00" w:rsidRDefault="00684384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>Allergies/ sensitivities:</w:t>
            </w:r>
          </w:p>
          <w:p w:rsidR="00684384" w:rsidRPr="003B5E00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384" w:rsidRPr="003B5E00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2D" w:rsidRPr="00EC6A58" w:rsidTr="00B6362D">
        <w:tc>
          <w:tcPr>
            <w:tcW w:w="9242" w:type="dxa"/>
            <w:gridSpan w:val="2"/>
          </w:tcPr>
          <w:p w:rsidR="00B6362D" w:rsidRPr="003B5E00" w:rsidRDefault="00B6362D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>Any patient infection control alert/issues or recent hospital admissions?</w:t>
            </w:r>
            <w:r w:rsidR="006E6E3A" w:rsidRPr="003B5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6779" w:rsidRPr="003B5E00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6E6E3A" w:rsidRPr="003B5E00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E6E3A" w:rsidRPr="003B5E00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D16779" w:rsidRPr="003B5E00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  <w:p w:rsidR="00B6362D" w:rsidRPr="003B5E00" w:rsidRDefault="00B6362D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62D" w:rsidRPr="003B5E00" w:rsidRDefault="00B6362D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62D" w:rsidRPr="003B5E00" w:rsidRDefault="00B6362D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>If yes, has patient had appropriate</w:t>
            </w:r>
            <w:r w:rsidR="00684384" w:rsidRPr="003B5E00">
              <w:rPr>
                <w:rFonts w:ascii="Arial" w:hAnsi="Arial" w:cs="Arial"/>
                <w:b/>
                <w:sz w:val="20"/>
                <w:szCs w:val="20"/>
              </w:rPr>
              <w:t xml:space="preserve"> infection control screening? </w:t>
            </w:r>
            <w:r w:rsidR="00D16779" w:rsidRPr="003B5E00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684384" w:rsidRPr="003B5E00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84384" w:rsidRPr="003B5E00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D16779" w:rsidRPr="003B5E00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</w:p>
          <w:p w:rsidR="00684384" w:rsidRPr="00684384" w:rsidRDefault="00684384" w:rsidP="00950F54">
            <w:pPr>
              <w:rPr>
                <w:rFonts w:ascii="Arial" w:hAnsi="Arial" w:cs="Arial"/>
                <w:sz w:val="20"/>
                <w:szCs w:val="20"/>
              </w:rPr>
            </w:pPr>
            <w:r w:rsidRPr="00684384">
              <w:rPr>
                <w:rFonts w:ascii="Arial" w:hAnsi="Arial" w:cs="Arial"/>
                <w:sz w:val="20"/>
                <w:szCs w:val="20"/>
              </w:rPr>
              <w:t>Date of last screen:</w:t>
            </w:r>
          </w:p>
          <w:p w:rsidR="00684384" w:rsidRPr="00B6362D" w:rsidRDefault="00684384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384">
              <w:rPr>
                <w:rFonts w:ascii="Arial" w:hAnsi="Arial" w:cs="Arial"/>
                <w:sz w:val="20"/>
                <w:szCs w:val="20"/>
              </w:rPr>
              <w:t>Result of last screen:</w:t>
            </w:r>
          </w:p>
        </w:tc>
      </w:tr>
    </w:tbl>
    <w:p w:rsidR="0095055C" w:rsidRDefault="0095055C" w:rsidP="002B06F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808F4" w:rsidTr="004D2DB2">
        <w:tc>
          <w:tcPr>
            <w:tcW w:w="9242" w:type="dxa"/>
            <w:gridSpan w:val="3"/>
            <w:shd w:val="clear" w:color="auto" w:fill="BFBFBF" w:themeFill="background1" w:themeFillShade="BF"/>
          </w:tcPr>
          <w:p w:rsidR="00F808F4" w:rsidRPr="00A25D32" w:rsidRDefault="00F808F4" w:rsidP="00F80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A25D32">
              <w:rPr>
                <w:rFonts w:ascii="Arial" w:hAnsi="Arial" w:cs="Arial"/>
                <w:b/>
                <w:sz w:val="22"/>
                <w:szCs w:val="22"/>
              </w:rPr>
              <w:t xml:space="preserve">Confirmed Treatment Plan             </w:t>
            </w:r>
          </w:p>
        </w:tc>
      </w:tr>
      <w:tr w:rsidR="00F808F4" w:rsidTr="00F808F4">
        <w:tc>
          <w:tcPr>
            <w:tcW w:w="3080" w:type="dxa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>Diagnosis: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>TNM Stage:</w:t>
            </w:r>
          </w:p>
        </w:tc>
        <w:tc>
          <w:tcPr>
            <w:tcW w:w="3081" w:type="dxa"/>
          </w:tcPr>
          <w:p w:rsidR="00F808F4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ECOG Status</w:t>
            </w:r>
            <w:r w:rsidR="00D16779">
              <w:rPr>
                <w:rStyle w:val="FootnoteReference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3080" w:type="dxa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Name of regimen: 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Number of planned cycles: 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>Frequency of cycles: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3080" w:type="dxa"/>
          </w:tcPr>
          <w:p w:rsidR="00F808F4" w:rsidRDefault="003B2C92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808F4" w:rsidRPr="00870168">
              <w:rPr>
                <w:rFonts w:ascii="Arial" w:hAnsi="Arial" w:cs="Arial"/>
                <w:sz w:val="20"/>
                <w:szCs w:val="20"/>
              </w:rPr>
              <w:t>reatment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intent</w:t>
            </w:r>
            <w:r w:rsidR="00F808F4" w:rsidRPr="00870168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F808F4" w:rsidRPr="00870168" w:rsidRDefault="00A43392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Adjuvant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>Neo-Adjuvant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>Metastatic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F808F4" w:rsidRPr="003D04DC" w:rsidRDefault="00D16779" w:rsidP="00D16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808F4" w:rsidRPr="003D04DC">
              <w:rPr>
                <w:rFonts w:ascii="Arial" w:hAnsi="Arial" w:cs="Arial"/>
                <w:sz w:val="20"/>
                <w:szCs w:val="20"/>
              </w:rPr>
              <w:t>alliative/supportive care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3081" w:type="dxa"/>
          </w:tcPr>
          <w:p w:rsidR="00F808F4" w:rsidRPr="00870168" w:rsidRDefault="00A43392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Trial patient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808F4" w:rsidRPr="008701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Trial name:    </w:t>
            </w: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Trial nurse:  </w:t>
            </w:r>
          </w:p>
        </w:tc>
        <w:tc>
          <w:tcPr>
            <w:tcW w:w="3081" w:type="dxa"/>
          </w:tcPr>
          <w:p w:rsidR="00F808F4" w:rsidRPr="003B5E00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Height:</w:t>
            </w:r>
          </w:p>
          <w:p w:rsidR="00F808F4" w:rsidRPr="003B5E00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8F4" w:rsidRPr="003B5E00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Weight:</w:t>
            </w:r>
          </w:p>
          <w:p w:rsidR="00F808F4" w:rsidRPr="003B5E00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8F4" w:rsidRPr="003B5E00" w:rsidRDefault="00F808F4" w:rsidP="00F808F4">
            <w:pPr>
              <w:rPr>
                <w:rFonts w:ascii="Arial" w:hAnsi="Arial" w:cs="Arial"/>
                <w:sz w:val="16"/>
                <w:szCs w:val="20"/>
              </w:rPr>
            </w:pPr>
            <w:r w:rsidRPr="003B5E00">
              <w:rPr>
                <w:rFonts w:ascii="Arial" w:hAnsi="Arial" w:cs="Arial"/>
                <w:sz w:val="16"/>
                <w:szCs w:val="20"/>
              </w:rPr>
              <w:t>Checked and verified by</w:t>
            </w:r>
          </w:p>
          <w:p w:rsidR="00D16779" w:rsidRDefault="00D16779" w:rsidP="00F808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3392" w:rsidRPr="00B4485A" w:rsidRDefault="00A43392" w:rsidP="00F808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08F4" w:rsidTr="00F808F4">
        <w:tc>
          <w:tcPr>
            <w:tcW w:w="9242" w:type="dxa"/>
            <w:gridSpan w:val="3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G-CSF prophylaxis  </w:t>
            </w:r>
            <w:r w:rsidR="00AB308A">
              <w:rPr>
                <w:rFonts w:ascii="Arial" w:hAnsi="Arial" w:cs="Arial"/>
                <w:sz w:val="20"/>
                <w:szCs w:val="20"/>
              </w:rPr>
              <w:t>Yes</w:t>
            </w:r>
            <w:r w:rsidRPr="00870168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AB30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0168">
              <w:rPr>
                <w:rFonts w:ascii="Arial" w:hAnsi="Arial" w:cs="Arial"/>
                <w:sz w:val="20"/>
                <w:szCs w:val="20"/>
              </w:rPr>
              <w:t>No</w:t>
            </w:r>
            <w:r w:rsidR="00AB308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70168">
              <w:rPr>
                <w:rFonts w:ascii="Arial" w:hAnsi="Arial" w:cs="Arial"/>
                <w:sz w:val="20"/>
                <w:szCs w:val="20"/>
              </w:rPr>
              <w:t xml:space="preserve">                Type used:                              Frequency:</w:t>
            </w:r>
          </w:p>
        </w:tc>
      </w:tr>
      <w:tr w:rsidR="00F808F4" w:rsidTr="00F808F4">
        <w:tc>
          <w:tcPr>
            <w:tcW w:w="9242" w:type="dxa"/>
            <w:gridSpan w:val="3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Radiotherapy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08A">
              <w:rPr>
                <w:rFonts w:ascii="Arial" w:hAnsi="Arial" w:cs="Arial"/>
                <w:sz w:val="20"/>
                <w:szCs w:val="20"/>
              </w:rPr>
              <w:t>Yes</w:t>
            </w:r>
            <w:r w:rsidRPr="00870168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AB30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0168">
              <w:rPr>
                <w:rFonts w:ascii="Arial" w:hAnsi="Arial" w:cs="Arial"/>
                <w:sz w:val="20"/>
                <w:szCs w:val="20"/>
              </w:rPr>
              <w:t>No</w:t>
            </w:r>
            <w:r w:rsidR="00AB308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70168">
              <w:rPr>
                <w:rFonts w:ascii="Arial" w:hAnsi="Arial" w:cs="Arial"/>
                <w:sz w:val="20"/>
                <w:szCs w:val="20"/>
              </w:rPr>
              <w:t xml:space="preserve">                Start date: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168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</w:tr>
      <w:tr w:rsidR="00F808F4" w:rsidTr="00A25D32">
        <w:trPr>
          <w:trHeight w:val="1304"/>
        </w:trPr>
        <w:tc>
          <w:tcPr>
            <w:tcW w:w="9242" w:type="dxa"/>
            <w:gridSpan w:val="3"/>
          </w:tcPr>
          <w:p w:rsidR="00F808F4" w:rsidRPr="00212A8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home p</w:t>
            </w:r>
            <w:r w:rsidRPr="00870168">
              <w:rPr>
                <w:rFonts w:ascii="Arial" w:hAnsi="Arial" w:cs="Arial"/>
                <w:sz w:val="20"/>
                <w:szCs w:val="20"/>
              </w:rPr>
              <w:t>rescription given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A88">
              <w:rPr>
                <w:rFonts w:ascii="Arial" w:hAnsi="Arial" w:cs="Arial"/>
                <w:sz w:val="20"/>
                <w:szCs w:val="20"/>
              </w:rPr>
              <w:t>including high-tech</w:t>
            </w:r>
            <w:r>
              <w:rPr>
                <w:rFonts w:ascii="Arial" w:hAnsi="Arial" w:cs="Arial"/>
                <w:sz w:val="20"/>
                <w:szCs w:val="20"/>
              </w:rPr>
              <w:t xml:space="preserve"> script</w:t>
            </w:r>
            <w:r w:rsidRPr="00212A88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D16779">
              <w:rPr>
                <w:rFonts w:ascii="Arial" w:hAnsi="Arial" w:cs="Arial"/>
                <w:sz w:val="20"/>
                <w:szCs w:val="20"/>
              </w:rPr>
              <w:t>Yes</w:t>
            </w:r>
            <w:r w:rsidRPr="00212A88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212A8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D16779">
              <w:rPr>
                <w:rFonts w:ascii="Arial" w:hAnsi="Arial" w:cs="Arial"/>
                <w:sz w:val="20"/>
                <w:szCs w:val="20"/>
              </w:rPr>
              <w:t>A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F808F4" w:rsidRPr="003B5E00" w:rsidRDefault="007E005B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List of t</w:t>
            </w:r>
            <w:r w:rsidR="00F808F4" w:rsidRPr="003B5E00">
              <w:rPr>
                <w:rFonts w:ascii="Arial" w:hAnsi="Arial" w:cs="Arial"/>
                <w:sz w:val="20"/>
                <w:szCs w:val="20"/>
              </w:rPr>
              <w:t>ake home medication prescribed to patient:</w:t>
            </w:r>
          </w:p>
          <w:p w:rsidR="00F808F4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8F4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8F4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A43392" w:rsidRPr="00870168" w:rsidRDefault="00A43392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9242" w:type="dxa"/>
            <w:gridSpan w:val="3"/>
          </w:tcPr>
          <w:p w:rsidR="00F808F4" w:rsidRPr="00870168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870168">
              <w:rPr>
                <w:rFonts w:ascii="Arial" w:hAnsi="Arial" w:cs="Arial"/>
                <w:sz w:val="20"/>
                <w:szCs w:val="20"/>
              </w:rPr>
              <w:t xml:space="preserve">Treatment Start date given  </w:t>
            </w:r>
            <w:r w:rsidR="00D16779">
              <w:rPr>
                <w:rFonts w:ascii="Arial" w:hAnsi="Arial" w:cs="Arial"/>
                <w:sz w:val="20"/>
                <w:szCs w:val="20"/>
              </w:rPr>
              <w:t>Yes</w:t>
            </w:r>
            <w:r w:rsidRPr="00870168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70168">
              <w:rPr>
                <w:rFonts w:ascii="Arial" w:hAnsi="Arial" w:cs="Arial"/>
                <w:sz w:val="20"/>
                <w:szCs w:val="20"/>
              </w:rPr>
              <w:t>No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87016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870168">
              <w:rPr>
                <w:rFonts w:ascii="Arial" w:hAnsi="Arial" w:cs="Arial"/>
                <w:sz w:val="20"/>
                <w:szCs w:val="20"/>
              </w:rPr>
              <w:t xml:space="preserve">Date: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0168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F808F4" w:rsidTr="00F808F4">
        <w:tc>
          <w:tcPr>
            <w:tcW w:w="9242" w:type="dxa"/>
            <w:gridSpan w:val="3"/>
          </w:tcPr>
          <w:p w:rsidR="00F808F4" w:rsidRPr="00870168" w:rsidRDefault="00F808F4" w:rsidP="00D16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Appointment booked </w:t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779">
              <w:rPr>
                <w:rFonts w:ascii="Arial" w:hAnsi="Arial" w:cs="Arial"/>
                <w:sz w:val="20"/>
                <w:szCs w:val="20"/>
              </w:rPr>
              <w:t>Yes</w:t>
            </w:r>
            <w:r w:rsidR="00D16779" w:rsidRPr="00870168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16779" w:rsidRPr="00870168">
              <w:rPr>
                <w:rFonts w:ascii="Arial" w:hAnsi="Arial" w:cs="Arial"/>
                <w:sz w:val="20"/>
                <w:szCs w:val="20"/>
              </w:rPr>
              <w:t>No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87016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870168">
              <w:rPr>
                <w:rFonts w:ascii="Arial" w:hAnsi="Arial" w:cs="Arial"/>
                <w:sz w:val="20"/>
                <w:szCs w:val="20"/>
              </w:rPr>
              <w:t xml:space="preserve">SACT script complete   </w:t>
            </w:r>
            <w:r w:rsidR="00D16779">
              <w:rPr>
                <w:rFonts w:ascii="Arial" w:hAnsi="Arial" w:cs="Arial"/>
                <w:sz w:val="20"/>
                <w:szCs w:val="20"/>
              </w:rPr>
              <w:t>Yes</w:t>
            </w:r>
            <w:r w:rsidR="00D16779" w:rsidRPr="00870168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16779" w:rsidRPr="00870168">
              <w:rPr>
                <w:rFonts w:ascii="Arial" w:hAnsi="Arial" w:cs="Arial"/>
                <w:sz w:val="20"/>
                <w:szCs w:val="20"/>
              </w:rPr>
              <w:t>No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87016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</w:tr>
      <w:tr w:rsidR="00F808F4" w:rsidTr="00F808F4">
        <w:tc>
          <w:tcPr>
            <w:tcW w:w="9242" w:type="dxa"/>
            <w:gridSpan w:val="3"/>
          </w:tcPr>
          <w:p w:rsidR="00F808F4" w:rsidRPr="003D04DC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3D04DC">
              <w:rPr>
                <w:rFonts w:ascii="Arial" w:hAnsi="Arial" w:cs="Arial"/>
                <w:sz w:val="20"/>
                <w:szCs w:val="20"/>
              </w:rPr>
              <w:t xml:space="preserve">SACT prescription sent to pharmacy  </w:t>
            </w:r>
            <w:r w:rsidR="00D16779">
              <w:rPr>
                <w:rFonts w:ascii="Arial" w:hAnsi="Arial" w:cs="Arial"/>
                <w:sz w:val="20"/>
                <w:szCs w:val="20"/>
              </w:rPr>
              <w:t>Yes</w:t>
            </w:r>
            <w:r w:rsidRPr="003D04D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3D04D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3392">
              <w:rPr>
                <w:rFonts w:ascii="Arial" w:hAnsi="Arial" w:cs="Arial"/>
                <w:sz w:val="20"/>
                <w:szCs w:val="20"/>
              </w:rPr>
              <w:t>N</w:t>
            </w:r>
            <w:r w:rsidRPr="003D04DC">
              <w:rPr>
                <w:rFonts w:ascii="Arial" w:hAnsi="Arial" w:cs="Arial"/>
                <w:sz w:val="20"/>
                <w:szCs w:val="20"/>
              </w:rPr>
              <w:t>A</w:t>
            </w:r>
            <w:r w:rsidR="00D1677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:rsidR="00CF03AF" w:rsidRDefault="00CF03AF" w:rsidP="002B06FC">
      <w:pPr>
        <w:rPr>
          <w:rFonts w:ascii="Arial" w:hAnsi="Arial" w:cs="Arial"/>
          <w:b/>
          <w:sz w:val="20"/>
          <w:szCs w:val="20"/>
        </w:rPr>
        <w:sectPr w:rsidR="00CF03AF" w:rsidSect="008767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44949" w:rsidRDefault="00D44949" w:rsidP="002B06F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3D7C0D" w:rsidTr="004D2DB2">
        <w:tc>
          <w:tcPr>
            <w:tcW w:w="9242" w:type="dxa"/>
            <w:gridSpan w:val="2"/>
            <w:shd w:val="clear" w:color="auto" w:fill="BFBFBF" w:themeFill="background1" w:themeFillShade="BF"/>
          </w:tcPr>
          <w:p w:rsidR="003D7C0D" w:rsidRPr="00A25D32" w:rsidRDefault="003D7C0D" w:rsidP="003D7C0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</w:t>
            </w:r>
            <w:r w:rsidRPr="00A25D32">
              <w:rPr>
                <w:rFonts w:ascii="Arial" w:hAnsi="Arial" w:cs="Arial"/>
                <w:b/>
                <w:sz w:val="22"/>
                <w:szCs w:val="22"/>
              </w:rPr>
              <w:t>Social Assessment</w:t>
            </w:r>
          </w:p>
        </w:tc>
      </w:tr>
      <w:tr w:rsidR="003D7C0D" w:rsidRPr="004E7CA7" w:rsidTr="003D7C0D">
        <w:trPr>
          <w:trHeight w:val="381"/>
        </w:trPr>
        <w:tc>
          <w:tcPr>
            <w:tcW w:w="1951" w:type="dxa"/>
          </w:tcPr>
          <w:p w:rsidR="003D7C0D" w:rsidRPr="00212A88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212A88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7291" w:type="dxa"/>
          </w:tcPr>
          <w:p w:rsidR="003D7C0D" w:rsidRPr="00212A88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C0D" w:rsidRPr="004E7CA7" w:rsidTr="003D7C0D">
        <w:trPr>
          <w:trHeight w:val="381"/>
        </w:trPr>
        <w:tc>
          <w:tcPr>
            <w:tcW w:w="1951" w:type="dxa"/>
          </w:tcPr>
          <w:p w:rsidR="003D7C0D" w:rsidRPr="003B5E00" w:rsidRDefault="00684384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Name</w:t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20"/>
                <w:szCs w:val="20"/>
              </w:rPr>
              <w:t>of the person</w:t>
            </w:r>
            <w:r w:rsidR="00C20B85" w:rsidRPr="003B5E0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E2E" w:rsidRPr="003B5E00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Pr="003B5E00">
              <w:rPr>
                <w:rFonts w:ascii="Arial" w:hAnsi="Arial" w:cs="Arial"/>
                <w:sz w:val="20"/>
                <w:szCs w:val="20"/>
              </w:rPr>
              <w:t>lives with</w:t>
            </w:r>
          </w:p>
        </w:tc>
        <w:tc>
          <w:tcPr>
            <w:tcW w:w="7291" w:type="dxa"/>
          </w:tcPr>
          <w:p w:rsidR="003D7C0D" w:rsidRPr="003B5E00" w:rsidRDefault="003D7C0D" w:rsidP="0068438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7C0D" w:rsidRPr="004E7CA7" w:rsidTr="003D7C0D">
        <w:tc>
          <w:tcPr>
            <w:tcW w:w="1951" w:type="dxa"/>
          </w:tcPr>
          <w:p w:rsidR="003D7C0D" w:rsidRPr="003B5E00" w:rsidRDefault="00F223D9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7291" w:type="dxa"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Type of accommodation: 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Two story House</w:t>
            </w:r>
            <w:r w:rsidR="00FC4D45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 Bungalow</w:t>
            </w:r>
            <w:r w:rsidR="00FC4D45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  Nursing home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Sheltered </w:t>
            </w:r>
            <w:r w:rsidR="00B95920" w:rsidRPr="003B5E00">
              <w:rPr>
                <w:rFonts w:ascii="Arial" w:hAnsi="Arial" w:cs="Arial"/>
                <w:sz w:val="20"/>
                <w:szCs w:val="20"/>
              </w:rPr>
              <w:t>accommodation</w:t>
            </w:r>
            <w:r w:rsidR="00D43B8F" w:rsidRPr="003B5E00">
              <w:rPr>
                <w:rFonts w:ascii="Arial" w:hAnsi="Arial" w:cs="Arial"/>
                <w:sz w:val="20"/>
                <w:szCs w:val="20"/>
              </w:rPr>
              <w:t>/No fixed abode</w:t>
            </w:r>
            <w:r w:rsidR="0068438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84384" w:rsidRPr="003B5E00">
              <w:rPr>
                <w:rFonts w:ascii="Arial" w:hAnsi="Arial" w:cs="Arial"/>
                <w:sz w:val="20"/>
                <w:szCs w:val="20"/>
              </w:rPr>
              <w:t>Other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684384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384" w:rsidRPr="003B5E00">
              <w:rPr>
                <w:rFonts w:ascii="Arial" w:hAnsi="Arial" w:cs="Arial"/>
                <w:sz w:val="16"/>
                <w:szCs w:val="20"/>
              </w:rPr>
              <w:t>Details:</w:t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C0D" w:rsidRPr="004E7CA7" w:rsidTr="003D7C0D">
        <w:tc>
          <w:tcPr>
            <w:tcW w:w="1951" w:type="dxa"/>
            <w:vMerge w:val="restart"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Support/care services involved</w:t>
            </w:r>
          </w:p>
        </w:tc>
        <w:tc>
          <w:tcPr>
            <w:tcW w:w="7291" w:type="dxa"/>
          </w:tcPr>
          <w:p w:rsidR="003D7C0D" w:rsidRPr="003B5E00" w:rsidRDefault="003D7C0D" w:rsidP="00684384">
            <w:pPr>
              <w:rPr>
                <w:rFonts w:ascii="Arial" w:hAnsi="Arial" w:cs="Arial"/>
                <w:sz w:val="16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Is there anyone dependen</w:t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t>t or reliant upon the patient? Y</w:t>
            </w:r>
            <w:r w:rsidRPr="003B5E00">
              <w:rPr>
                <w:rFonts w:ascii="Arial" w:hAnsi="Arial" w:cs="Arial"/>
                <w:sz w:val="20"/>
                <w:szCs w:val="20"/>
              </w:rPr>
              <w:t>es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20"/>
                <w:szCs w:val="20"/>
              </w:rPr>
              <w:t>No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16"/>
                <w:szCs w:val="20"/>
              </w:rPr>
              <w:t xml:space="preserve">Details </w:t>
            </w:r>
          </w:p>
          <w:p w:rsidR="00684384" w:rsidRPr="003B5E00" w:rsidRDefault="00684384" w:rsidP="006843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C0D" w:rsidRPr="004E7CA7" w:rsidTr="003D7C0D">
        <w:tc>
          <w:tcPr>
            <w:tcW w:w="1951" w:type="dxa"/>
            <w:vMerge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Meals on wheels_______days per week</w:t>
            </w:r>
          </w:p>
        </w:tc>
      </w:tr>
      <w:tr w:rsidR="003D7C0D" w:rsidRPr="004E7CA7" w:rsidTr="003D7C0D">
        <w:tc>
          <w:tcPr>
            <w:tcW w:w="1951" w:type="dxa"/>
            <w:vMerge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Home help : ___________hours per day/week</w:t>
            </w:r>
          </w:p>
        </w:tc>
      </w:tr>
      <w:tr w:rsidR="00684384" w:rsidRPr="004E7CA7" w:rsidTr="003D7C0D">
        <w:tc>
          <w:tcPr>
            <w:tcW w:w="1951" w:type="dxa"/>
            <w:vMerge/>
          </w:tcPr>
          <w:p w:rsidR="00684384" w:rsidRPr="003B5E00" w:rsidRDefault="0068438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684384" w:rsidRPr="003B5E00" w:rsidRDefault="00684384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H</w:t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t>ospice and palliative home care involvement?  Yes</w:t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6E6E3A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E3A" w:rsidRPr="003B5E00">
              <w:rPr>
                <w:rFonts w:ascii="Arial" w:hAnsi="Arial" w:cs="Arial"/>
                <w:sz w:val="16"/>
                <w:szCs w:val="20"/>
              </w:rPr>
              <w:t>Details</w:t>
            </w:r>
          </w:p>
          <w:p w:rsidR="00684384" w:rsidRPr="003B5E00" w:rsidRDefault="0068438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C0D" w:rsidRPr="004E7CA7" w:rsidTr="003D7C0D">
        <w:tc>
          <w:tcPr>
            <w:tcW w:w="1951" w:type="dxa"/>
            <w:vMerge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Public Health Nurse:</w:t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Health centre:</w:t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Fax number</w:t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Community services:</w:t>
            </w:r>
          </w:p>
        </w:tc>
      </w:tr>
      <w:tr w:rsidR="003D7C0D" w:rsidRPr="004E7CA7" w:rsidTr="003D7C0D">
        <w:tc>
          <w:tcPr>
            <w:tcW w:w="1951" w:type="dxa"/>
            <w:vMerge w:val="restart"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Special needs/disabilities</w:t>
            </w:r>
          </w:p>
        </w:tc>
        <w:tc>
          <w:tcPr>
            <w:tcW w:w="7291" w:type="dxa"/>
          </w:tcPr>
          <w:p w:rsidR="003D7C0D" w:rsidRPr="003B5E00" w:rsidRDefault="006E6E3A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Interpreter required: Y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t>es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t>o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Language:  </w:t>
            </w:r>
          </w:p>
        </w:tc>
      </w:tr>
      <w:tr w:rsidR="003D7C0D" w:rsidRPr="004E7CA7" w:rsidTr="003D7C0D">
        <w:tc>
          <w:tcPr>
            <w:tcW w:w="1951" w:type="dxa"/>
            <w:vMerge/>
          </w:tcPr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3D7C0D" w:rsidRPr="003B5E00" w:rsidRDefault="00C86331" w:rsidP="003D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Disabilities: Hearing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t>ight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t>obility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t>earning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t>ther</w:t>
            </w:r>
            <w:r w:rsidR="003D7C0D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16"/>
                <w:szCs w:val="20"/>
              </w:rPr>
            </w:pPr>
            <w:r w:rsidRPr="003B5E00">
              <w:rPr>
                <w:rFonts w:ascii="Arial" w:hAnsi="Arial" w:cs="Arial"/>
                <w:sz w:val="16"/>
                <w:szCs w:val="20"/>
              </w:rPr>
              <w:t>Details</w:t>
            </w:r>
          </w:p>
          <w:p w:rsidR="003D7C0D" w:rsidRPr="003B5E00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779" w:rsidRPr="003B5E00" w:rsidRDefault="00D16779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515DB4">
        <w:trPr>
          <w:trHeight w:val="535"/>
        </w:trPr>
        <w:tc>
          <w:tcPr>
            <w:tcW w:w="1951" w:type="dxa"/>
            <w:vMerge w:val="restart"/>
          </w:tcPr>
          <w:p w:rsidR="00515DB4" w:rsidRPr="003B5E00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Alcohol/Tobacco use</w:t>
            </w:r>
          </w:p>
        </w:tc>
        <w:tc>
          <w:tcPr>
            <w:tcW w:w="7291" w:type="dxa"/>
          </w:tcPr>
          <w:p w:rsidR="00515DB4" w:rsidRPr="003B5E00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Alcohol</w:t>
            </w:r>
            <w:r w:rsidR="00A25D32" w:rsidRPr="003B5E00"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:</w:t>
            </w:r>
            <w:r w:rsidR="00A25D32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                               Units weekly:</w:t>
            </w:r>
          </w:p>
          <w:p w:rsidR="00515DB4" w:rsidRPr="003B5E00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3D7C0D">
        <w:trPr>
          <w:trHeight w:val="535"/>
        </w:trPr>
        <w:tc>
          <w:tcPr>
            <w:tcW w:w="1951" w:type="dxa"/>
            <w:vMerge/>
          </w:tcPr>
          <w:p w:rsidR="00515DB4" w:rsidRPr="003B5E00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C333ED" w:rsidRPr="003B5E00" w:rsidRDefault="00A25D32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Ex tobacco user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: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   Yes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No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515DB4" w:rsidRPr="003B5E00" w:rsidRDefault="00A25D32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Current t</w:t>
            </w:r>
            <w:r w:rsidR="00515DB4" w:rsidRPr="003B5E00">
              <w:rPr>
                <w:rFonts w:ascii="Arial" w:hAnsi="Arial" w:cs="Arial"/>
                <w:sz w:val="20"/>
                <w:szCs w:val="20"/>
              </w:rPr>
              <w:t xml:space="preserve">obacco </w:t>
            </w:r>
            <w:r w:rsidRPr="003B5E00">
              <w:rPr>
                <w:rFonts w:ascii="Arial" w:hAnsi="Arial" w:cs="Arial"/>
                <w:sz w:val="20"/>
                <w:szCs w:val="20"/>
              </w:rPr>
              <w:t>use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:</w:t>
            </w:r>
            <w:r w:rsidR="00515DB4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Yes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15DB4" w:rsidRPr="003B5E00">
              <w:rPr>
                <w:rFonts w:ascii="Arial" w:hAnsi="Arial" w:cs="Arial"/>
                <w:sz w:val="20"/>
                <w:szCs w:val="20"/>
              </w:rPr>
              <w:t>Daily usage:</w:t>
            </w:r>
          </w:p>
          <w:p w:rsidR="00515DB4" w:rsidRPr="003B5E00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DB4" w:rsidRPr="003B5E00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Is this patient interested in quitting smoking?   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Yes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B5E00">
              <w:rPr>
                <w:rFonts w:ascii="Arial" w:hAnsi="Arial" w:cs="Arial"/>
                <w:sz w:val="20"/>
                <w:szCs w:val="20"/>
              </w:rPr>
              <w:t>No</w:t>
            </w:r>
            <w:r w:rsidR="007E005B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3392">
              <w:rPr>
                <w:rFonts w:ascii="Arial" w:hAnsi="Arial" w:cs="Arial"/>
                <w:sz w:val="20"/>
                <w:szCs w:val="20"/>
              </w:rPr>
              <w:t>N</w:t>
            </w:r>
            <w:r w:rsidR="007E005B" w:rsidRPr="003B5E00">
              <w:rPr>
                <w:rFonts w:ascii="Arial" w:hAnsi="Arial" w:cs="Arial"/>
                <w:sz w:val="20"/>
                <w:szCs w:val="20"/>
              </w:rPr>
              <w:t>A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15DB4" w:rsidRPr="003B5E00" w:rsidRDefault="007E005B" w:rsidP="00D16779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Advise to contact </w:t>
            </w:r>
            <w:r w:rsidR="00A25D32" w:rsidRPr="003B5E00">
              <w:rPr>
                <w:rFonts w:ascii="Arial" w:hAnsi="Arial" w:cs="Arial"/>
                <w:sz w:val="20"/>
                <w:szCs w:val="20"/>
              </w:rPr>
              <w:t>their GP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or HSE quit team 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 Yes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t>A</w:t>
            </w:r>
            <w:r w:rsidR="00D16779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15DB4" w:rsidRPr="004E7CA7" w:rsidTr="003D7C0D">
        <w:trPr>
          <w:trHeight w:val="535"/>
        </w:trPr>
        <w:tc>
          <w:tcPr>
            <w:tcW w:w="1951" w:type="dxa"/>
            <w:vMerge/>
          </w:tcPr>
          <w:p w:rsidR="00515DB4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1" w:type="dxa"/>
          </w:tcPr>
          <w:p w:rsidR="00515DB4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substances</w:t>
            </w:r>
          </w:p>
          <w:p w:rsidR="00515DB4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C0D" w:rsidRPr="004E7CA7" w:rsidTr="003D7C0D">
        <w:tc>
          <w:tcPr>
            <w:tcW w:w="1951" w:type="dxa"/>
          </w:tcPr>
          <w:p w:rsidR="003D7C0D" w:rsidRPr="004E7CA7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</w:t>
            </w:r>
          </w:p>
        </w:tc>
        <w:tc>
          <w:tcPr>
            <w:tcW w:w="7291" w:type="dxa"/>
          </w:tcPr>
          <w:p w:rsidR="003D7C0D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concerns</w:t>
            </w:r>
          </w:p>
          <w:p w:rsidR="003D7C0D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C0D" w:rsidRPr="004E7CA7" w:rsidTr="003D7C0D">
        <w:tc>
          <w:tcPr>
            <w:tcW w:w="9242" w:type="dxa"/>
            <w:gridSpan w:val="2"/>
          </w:tcPr>
          <w:p w:rsidR="003D7C0D" w:rsidRPr="004E7CA7" w:rsidRDefault="003D7C0D" w:rsidP="003D7C0D">
            <w:pPr>
              <w:rPr>
                <w:rFonts w:ascii="Arial" w:hAnsi="Arial" w:cs="Arial"/>
                <w:sz w:val="20"/>
                <w:szCs w:val="20"/>
              </w:rPr>
            </w:pPr>
            <w:r w:rsidRPr="004E7CA7"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</w:tr>
      <w:tr w:rsidR="00515DB4" w:rsidRPr="004E7CA7" w:rsidTr="003D7C0D">
        <w:tc>
          <w:tcPr>
            <w:tcW w:w="9242" w:type="dxa"/>
            <w:gridSpan w:val="2"/>
          </w:tcPr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3D7C0D">
        <w:tc>
          <w:tcPr>
            <w:tcW w:w="9242" w:type="dxa"/>
            <w:gridSpan w:val="2"/>
          </w:tcPr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3D7C0D">
        <w:tc>
          <w:tcPr>
            <w:tcW w:w="9242" w:type="dxa"/>
            <w:gridSpan w:val="2"/>
          </w:tcPr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3D7C0D">
        <w:tc>
          <w:tcPr>
            <w:tcW w:w="9242" w:type="dxa"/>
            <w:gridSpan w:val="2"/>
          </w:tcPr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3D7C0D">
        <w:tc>
          <w:tcPr>
            <w:tcW w:w="9242" w:type="dxa"/>
            <w:gridSpan w:val="2"/>
          </w:tcPr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DB4" w:rsidRPr="004E7CA7" w:rsidTr="003D7C0D">
        <w:tc>
          <w:tcPr>
            <w:tcW w:w="9242" w:type="dxa"/>
            <w:gridSpan w:val="2"/>
          </w:tcPr>
          <w:p w:rsidR="00515DB4" w:rsidRPr="004E7CA7" w:rsidRDefault="00515DB4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D32" w:rsidRPr="004E7CA7" w:rsidTr="003D7C0D">
        <w:tc>
          <w:tcPr>
            <w:tcW w:w="9242" w:type="dxa"/>
            <w:gridSpan w:val="2"/>
          </w:tcPr>
          <w:p w:rsidR="00A25D32" w:rsidRPr="004E7CA7" w:rsidRDefault="00A25D32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D32" w:rsidRPr="004E7CA7" w:rsidTr="003D7C0D">
        <w:tc>
          <w:tcPr>
            <w:tcW w:w="9242" w:type="dxa"/>
            <w:gridSpan w:val="2"/>
          </w:tcPr>
          <w:p w:rsidR="00A25D32" w:rsidRPr="004E7CA7" w:rsidRDefault="00A25D32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D32" w:rsidRPr="004E7CA7" w:rsidTr="003D7C0D">
        <w:tc>
          <w:tcPr>
            <w:tcW w:w="9242" w:type="dxa"/>
            <w:gridSpan w:val="2"/>
          </w:tcPr>
          <w:p w:rsidR="00A25D32" w:rsidRPr="004E7CA7" w:rsidRDefault="00A25D32" w:rsidP="003D7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CBE" w:rsidRDefault="00925CBE" w:rsidP="002B06FC">
      <w:pPr>
        <w:rPr>
          <w:rFonts w:ascii="Arial" w:hAnsi="Arial" w:cs="Arial"/>
          <w:b/>
          <w:sz w:val="20"/>
          <w:szCs w:val="20"/>
        </w:rPr>
      </w:pPr>
    </w:p>
    <w:p w:rsidR="00E96527" w:rsidRDefault="00E96527" w:rsidP="002B06F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515DB4" w:rsidTr="004D2DB2">
        <w:tc>
          <w:tcPr>
            <w:tcW w:w="9242" w:type="dxa"/>
            <w:gridSpan w:val="5"/>
            <w:shd w:val="clear" w:color="auto" w:fill="BFBFBF" w:themeFill="background1" w:themeFillShade="BF"/>
          </w:tcPr>
          <w:p w:rsidR="00515DB4" w:rsidRPr="00A25D32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A25D3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>Baseline Vital Signs</w:t>
            </w:r>
            <w:r w:rsidRPr="00A25D3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A25D32">
              <w:rPr>
                <w:rFonts w:ascii="Arial" w:hAnsi="Arial" w:cs="Arial"/>
                <w:sz w:val="16"/>
                <w:szCs w:val="20"/>
              </w:rPr>
              <w:t>(as applicable)</w:t>
            </w:r>
          </w:p>
        </w:tc>
      </w:tr>
      <w:tr w:rsidR="00515DB4" w:rsidTr="00515DB4">
        <w:tc>
          <w:tcPr>
            <w:tcW w:w="1848" w:type="dxa"/>
          </w:tcPr>
          <w:p w:rsidR="00515DB4" w:rsidRPr="00D16779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D16779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1848" w:type="dxa"/>
          </w:tcPr>
          <w:p w:rsidR="00515DB4" w:rsidRPr="00D16779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D16779"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1848" w:type="dxa"/>
          </w:tcPr>
          <w:p w:rsidR="00515DB4" w:rsidRPr="00D16779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D16779">
              <w:rPr>
                <w:rFonts w:ascii="Arial" w:hAnsi="Arial" w:cs="Arial"/>
                <w:sz w:val="20"/>
                <w:szCs w:val="20"/>
              </w:rPr>
              <w:t>Respirations</w:t>
            </w:r>
          </w:p>
        </w:tc>
        <w:tc>
          <w:tcPr>
            <w:tcW w:w="1849" w:type="dxa"/>
          </w:tcPr>
          <w:p w:rsidR="00515DB4" w:rsidRPr="00D16779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D16779">
              <w:rPr>
                <w:rFonts w:ascii="Arial" w:hAnsi="Arial" w:cs="Arial"/>
                <w:sz w:val="20"/>
                <w:szCs w:val="20"/>
              </w:rPr>
              <w:t>SpO2</w:t>
            </w:r>
          </w:p>
        </w:tc>
        <w:tc>
          <w:tcPr>
            <w:tcW w:w="1849" w:type="dxa"/>
          </w:tcPr>
          <w:p w:rsidR="00515DB4" w:rsidRPr="00D16779" w:rsidRDefault="00515DB4" w:rsidP="00515DB4">
            <w:pPr>
              <w:rPr>
                <w:rFonts w:ascii="Arial" w:hAnsi="Arial" w:cs="Arial"/>
                <w:sz w:val="20"/>
                <w:szCs w:val="20"/>
              </w:rPr>
            </w:pPr>
            <w:r w:rsidRPr="00D16779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</w:tr>
      <w:tr w:rsidR="00515DB4" w:rsidTr="00515DB4">
        <w:tc>
          <w:tcPr>
            <w:tcW w:w="1848" w:type="dxa"/>
          </w:tcPr>
          <w:p w:rsidR="00515DB4" w:rsidRPr="00D16779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15DB4" w:rsidRPr="00D16779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15DB4" w:rsidRPr="00D16779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15DB4" w:rsidRPr="00D16779" w:rsidRDefault="00515DB4" w:rsidP="00515DB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15DB4" w:rsidRPr="00D16779" w:rsidRDefault="00515DB4" w:rsidP="00515DB4">
            <w:pPr>
              <w:rPr>
                <w:sz w:val="20"/>
                <w:szCs w:val="20"/>
              </w:rPr>
            </w:pPr>
          </w:p>
        </w:tc>
      </w:tr>
    </w:tbl>
    <w:p w:rsidR="00515DB4" w:rsidRDefault="00515DB4" w:rsidP="002B06FC">
      <w:pPr>
        <w:rPr>
          <w:rFonts w:ascii="Arial" w:hAnsi="Arial" w:cs="Arial"/>
          <w:b/>
          <w:sz w:val="20"/>
          <w:szCs w:val="20"/>
        </w:rPr>
        <w:sectPr w:rsidR="00515DB4" w:rsidSect="00876707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636D9" w:rsidRDefault="009636D9" w:rsidP="002B06F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459"/>
        <w:gridCol w:w="1220"/>
        <w:gridCol w:w="1824"/>
        <w:gridCol w:w="283"/>
        <w:gridCol w:w="1810"/>
        <w:gridCol w:w="1221"/>
        <w:gridCol w:w="1425"/>
      </w:tblGrid>
      <w:tr w:rsidR="0058562C" w:rsidTr="00925CBE">
        <w:tc>
          <w:tcPr>
            <w:tcW w:w="9242" w:type="dxa"/>
            <w:gridSpan w:val="7"/>
            <w:shd w:val="clear" w:color="auto" w:fill="BFBFBF" w:themeFill="background1" w:themeFillShade="BF"/>
          </w:tcPr>
          <w:p w:rsidR="0058562C" w:rsidRPr="0093553D" w:rsidRDefault="0058562C" w:rsidP="002B06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D4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>Current Medications</w:t>
            </w:r>
          </w:p>
        </w:tc>
      </w:tr>
      <w:tr w:rsidR="00925CBE" w:rsidTr="00925CBE">
        <w:tc>
          <w:tcPr>
            <w:tcW w:w="1459" w:type="dxa"/>
          </w:tcPr>
          <w:p w:rsidR="00925CBE" w:rsidRPr="0093553D" w:rsidRDefault="00925CBE" w:rsidP="002B06FC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1220" w:type="dxa"/>
          </w:tcPr>
          <w:p w:rsidR="00925CBE" w:rsidRPr="0093553D" w:rsidRDefault="00925CBE" w:rsidP="002B06FC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824" w:type="dxa"/>
          </w:tcPr>
          <w:p w:rsidR="00925CBE" w:rsidRPr="0093553D" w:rsidRDefault="00925CBE" w:rsidP="002B06FC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283" w:type="dxa"/>
            <w:vMerge w:val="restart"/>
            <w:shd w:val="clear" w:color="auto" w:fill="BFBFBF" w:themeFill="background1" w:themeFillShade="BF"/>
          </w:tcPr>
          <w:p w:rsidR="00925CBE" w:rsidRPr="0093553D" w:rsidRDefault="00925CBE" w:rsidP="00825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925CBE" w:rsidRPr="0093553D" w:rsidRDefault="00925CBE" w:rsidP="00825459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Medication</w:t>
            </w:r>
          </w:p>
        </w:tc>
        <w:tc>
          <w:tcPr>
            <w:tcW w:w="1221" w:type="dxa"/>
          </w:tcPr>
          <w:p w:rsidR="00925CBE" w:rsidRPr="0093553D" w:rsidRDefault="00925CBE" w:rsidP="00825459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425" w:type="dxa"/>
          </w:tcPr>
          <w:p w:rsidR="00925CBE" w:rsidRPr="0093553D" w:rsidRDefault="00925CBE" w:rsidP="00825459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  <w:tr w:rsidR="00925CBE" w:rsidTr="00925CBE">
        <w:tc>
          <w:tcPr>
            <w:tcW w:w="1459" w:type="dxa"/>
          </w:tcPr>
          <w:p w:rsidR="00925CBE" w:rsidRDefault="00925CBE" w:rsidP="002B06FC"/>
        </w:tc>
        <w:tc>
          <w:tcPr>
            <w:tcW w:w="1220" w:type="dxa"/>
          </w:tcPr>
          <w:p w:rsidR="00925CBE" w:rsidRDefault="00925CBE" w:rsidP="002B06FC"/>
        </w:tc>
        <w:tc>
          <w:tcPr>
            <w:tcW w:w="1824" w:type="dxa"/>
          </w:tcPr>
          <w:p w:rsidR="00925CBE" w:rsidRDefault="00925CBE" w:rsidP="002B06FC"/>
        </w:tc>
        <w:tc>
          <w:tcPr>
            <w:tcW w:w="283" w:type="dxa"/>
            <w:vMerge/>
            <w:shd w:val="clear" w:color="auto" w:fill="BFBFBF" w:themeFill="background1" w:themeFillShade="BF"/>
          </w:tcPr>
          <w:p w:rsidR="00925CBE" w:rsidRDefault="00925CBE" w:rsidP="002B06FC"/>
        </w:tc>
        <w:tc>
          <w:tcPr>
            <w:tcW w:w="1810" w:type="dxa"/>
          </w:tcPr>
          <w:p w:rsidR="00925CBE" w:rsidRDefault="00925CBE" w:rsidP="002B06FC"/>
        </w:tc>
        <w:tc>
          <w:tcPr>
            <w:tcW w:w="1221" w:type="dxa"/>
          </w:tcPr>
          <w:p w:rsidR="00925CBE" w:rsidRDefault="00925CBE" w:rsidP="002B06FC"/>
        </w:tc>
        <w:tc>
          <w:tcPr>
            <w:tcW w:w="1425" w:type="dxa"/>
          </w:tcPr>
          <w:p w:rsidR="00925CBE" w:rsidRDefault="00925CBE" w:rsidP="002B06FC"/>
        </w:tc>
      </w:tr>
    </w:tbl>
    <w:p w:rsidR="00325F9E" w:rsidRPr="00825459" w:rsidRDefault="00325F9E" w:rsidP="00D630A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25F9E" w:rsidTr="00925CB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5F9E" w:rsidRPr="003B5E00" w:rsidRDefault="00325F9E" w:rsidP="00644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B5302A" w:rsidRPr="003B5E00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274F54" w:rsidRPr="003B5E0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25CBE" w:rsidRPr="003B5E00">
              <w:rPr>
                <w:rFonts w:ascii="Arial" w:hAnsi="Arial" w:cs="Arial"/>
                <w:b/>
                <w:sz w:val="22"/>
                <w:szCs w:val="22"/>
              </w:rPr>
              <w:t>Relevant</w:t>
            </w:r>
            <w:r w:rsidR="00274F54" w:rsidRPr="003B5E00">
              <w:rPr>
                <w:rFonts w:ascii="Arial" w:hAnsi="Arial" w:cs="Arial"/>
                <w:b/>
                <w:sz w:val="22"/>
                <w:szCs w:val="22"/>
              </w:rPr>
              <w:t xml:space="preserve"> Medical and Surgical </w:t>
            </w:r>
            <w:r w:rsidRPr="003B5E00">
              <w:rPr>
                <w:rFonts w:ascii="Arial" w:hAnsi="Arial" w:cs="Arial"/>
                <w:b/>
                <w:sz w:val="22"/>
                <w:szCs w:val="22"/>
              </w:rPr>
              <w:t>History</w:t>
            </w:r>
          </w:p>
        </w:tc>
      </w:tr>
      <w:tr w:rsidR="00325F9E" w:rsidTr="00325F9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9E" w:rsidRPr="003B5E00" w:rsidRDefault="00925CBE" w:rsidP="00925CBE">
            <w:pPr>
              <w:rPr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>Include p</w:t>
            </w:r>
            <w:r w:rsidR="00325F9E" w:rsidRPr="003B5E00">
              <w:rPr>
                <w:rFonts w:ascii="Arial" w:hAnsi="Arial" w:cs="Arial"/>
                <w:b/>
                <w:sz w:val="20"/>
                <w:szCs w:val="20"/>
              </w:rPr>
              <w:t>rior cancer treatment:</w:t>
            </w:r>
            <w:r w:rsidRPr="003B5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b/>
                <w:sz w:val="16"/>
                <w:szCs w:val="20"/>
              </w:rPr>
              <w:t xml:space="preserve">e.g. surgery, </w:t>
            </w:r>
            <w:r w:rsidR="00B5302A" w:rsidRPr="003B5E00">
              <w:rPr>
                <w:rFonts w:ascii="Arial" w:hAnsi="Arial" w:cs="Arial"/>
                <w:b/>
                <w:sz w:val="16"/>
                <w:szCs w:val="20"/>
              </w:rPr>
              <w:t>radiotherapy</w:t>
            </w:r>
            <w:r w:rsidR="00325F9E" w:rsidRPr="003B5E00">
              <w:rPr>
                <w:rFonts w:ascii="Arial" w:hAnsi="Arial" w:cs="Arial"/>
                <w:b/>
                <w:sz w:val="16"/>
                <w:szCs w:val="20"/>
              </w:rPr>
              <w:t>, hormonal and biological therapy</w:t>
            </w: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644201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1" w:rsidRDefault="00644201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644201" w:rsidTr="00925CBE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4201" w:rsidRPr="003B5E00" w:rsidRDefault="00925C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E00">
              <w:rPr>
                <w:b/>
              </w:rPr>
              <w:t xml:space="preserve">                                                              </w:t>
            </w:r>
            <w:r w:rsidRPr="003B5E00">
              <w:rPr>
                <w:rFonts w:ascii="Arial" w:hAnsi="Arial" w:cs="Arial"/>
                <w:b/>
                <w:sz w:val="22"/>
                <w:szCs w:val="22"/>
              </w:rPr>
              <w:t>Relevant Family History</w:t>
            </w: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925CBE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E" w:rsidRDefault="00925CBE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  <w:tr w:rsidR="00F808F4" w:rsidTr="0064420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4" w:rsidRDefault="00F808F4">
            <w:pPr>
              <w:rPr>
                <w:b/>
              </w:rPr>
            </w:pPr>
          </w:p>
        </w:tc>
      </w:tr>
    </w:tbl>
    <w:p w:rsidR="00925CBE" w:rsidRDefault="00925CBE" w:rsidP="00B81B06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70"/>
        <w:gridCol w:w="999"/>
        <w:gridCol w:w="5873"/>
      </w:tblGrid>
      <w:tr w:rsidR="00925CBE" w:rsidTr="0093553D">
        <w:tc>
          <w:tcPr>
            <w:tcW w:w="9242" w:type="dxa"/>
            <w:gridSpan w:val="3"/>
            <w:shd w:val="clear" w:color="auto" w:fill="BFBFBF" w:themeFill="background1" w:themeFillShade="BF"/>
          </w:tcPr>
          <w:p w:rsidR="00925CBE" w:rsidRPr="0093553D" w:rsidRDefault="00925CBE" w:rsidP="00274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625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</w:t>
            </w:r>
            <w:r w:rsidR="00B5302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776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553D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Patient ADLS Assessment</w:t>
            </w:r>
            <w:r w:rsidRPr="0093553D">
              <w:rPr>
                <w:rStyle w:val="FootnoteReference"/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footnoteReference w:id="3"/>
            </w:r>
          </w:p>
        </w:tc>
      </w:tr>
      <w:tr w:rsidR="00925CBE" w:rsidTr="00274F54">
        <w:tc>
          <w:tcPr>
            <w:tcW w:w="2370" w:type="dxa"/>
          </w:tcPr>
          <w:p w:rsidR="00274F54" w:rsidRPr="0093553D" w:rsidRDefault="00274F54" w:rsidP="00274F54">
            <w:pPr>
              <w:rPr>
                <w:rFonts w:ascii="Arial" w:hAnsi="Arial" w:cs="Arial"/>
                <w:b/>
              </w:rPr>
            </w:pPr>
            <w:r w:rsidRPr="00B5302A">
              <w:rPr>
                <w:rFonts w:ascii="Arial" w:hAnsi="Arial" w:cs="Arial"/>
                <w:b/>
                <w:sz w:val="16"/>
              </w:rPr>
              <w:t>Activity</w:t>
            </w:r>
          </w:p>
        </w:tc>
        <w:tc>
          <w:tcPr>
            <w:tcW w:w="999" w:type="dxa"/>
          </w:tcPr>
          <w:p w:rsidR="00925CBE" w:rsidRPr="00B5302A" w:rsidRDefault="00B5302A" w:rsidP="00274F54">
            <w:pPr>
              <w:rPr>
                <w:rFonts w:ascii="Arial" w:hAnsi="Arial" w:cs="Arial"/>
                <w:b/>
                <w:sz w:val="16"/>
              </w:rPr>
            </w:pPr>
            <w:r w:rsidRPr="00B5302A">
              <w:rPr>
                <w:rFonts w:ascii="Arial" w:hAnsi="Arial" w:cs="Arial"/>
                <w:b/>
                <w:sz w:val="16"/>
              </w:rPr>
              <w:t>Tick if n</w:t>
            </w:r>
            <w:r w:rsidR="00274F54" w:rsidRPr="00B5302A">
              <w:rPr>
                <w:rFonts w:ascii="Arial" w:hAnsi="Arial" w:cs="Arial"/>
                <w:b/>
                <w:sz w:val="16"/>
              </w:rPr>
              <w:t>o Issues</w:t>
            </w:r>
          </w:p>
        </w:tc>
        <w:tc>
          <w:tcPr>
            <w:tcW w:w="5873" w:type="dxa"/>
          </w:tcPr>
          <w:p w:rsidR="00925CBE" w:rsidRPr="00B5302A" w:rsidRDefault="00274F54" w:rsidP="00274F54">
            <w:pPr>
              <w:rPr>
                <w:rFonts w:ascii="Arial" w:hAnsi="Arial" w:cs="Arial"/>
                <w:b/>
                <w:sz w:val="16"/>
              </w:rPr>
            </w:pPr>
            <w:r w:rsidRPr="00B5302A">
              <w:rPr>
                <w:rFonts w:ascii="Arial" w:hAnsi="Arial" w:cs="Arial"/>
                <w:b/>
                <w:sz w:val="16"/>
              </w:rPr>
              <w:t>Comments</w:t>
            </w: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Breathing/Circulation</w:t>
            </w:r>
          </w:p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3B5E00" w:rsidRDefault="00925CBE" w:rsidP="00925CBE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Eating and Drinking</w:t>
            </w: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sz w:val="16"/>
              </w:rPr>
            </w:pPr>
            <w:r w:rsidRPr="0093553D">
              <w:rPr>
                <w:rFonts w:ascii="Arial" w:hAnsi="Arial" w:cs="Arial"/>
                <w:sz w:val="16"/>
              </w:rPr>
              <w:t xml:space="preserve">                 </w:t>
            </w:r>
          </w:p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Pr="0093553D" w:rsidRDefault="007E005B" w:rsidP="00274F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t xml:space="preserve">Document weight loss </w:t>
            </w:r>
            <w:r w:rsidR="005E3A74">
              <w:rPr>
                <w:rFonts w:ascii="Arial" w:hAnsi="Arial" w:cs="Arial"/>
                <w:sz w:val="16"/>
              </w:rPr>
              <w:t xml:space="preserve">or use </w:t>
            </w:r>
            <w:r w:rsidR="00925CBE" w:rsidRPr="0093553D">
              <w:rPr>
                <w:rFonts w:ascii="Arial" w:hAnsi="Arial" w:cs="Arial"/>
                <w:sz w:val="16"/>
              </w:rPr>
              <w:t>MUST score using appendix 3</w:t>
            </w: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Elimination</w:t>
            </w:r>
          </w:p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Washing &amp; Dressing</w:t>
            </w:r>
          </w:p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Mobility</w:t>
            </w:r>
          </w:p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Sleeping</w:t>
            </w:r>
          </w:p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Dying/Spirituality</w:t>
            </w:r>
          </w:p>
        </w:tc>
        <w:tc>
          <w:tcPr>
            <w:tcW w:w="999" w:type="dxa"/>
          </w:tcPr>
          <w:p w:rsidR="00C86331" w:rsidRDefault="00C86331" w:rsidP="00274F54">
            <w:pPr>
              <w:rPr>
                <w:rFonts w:ascii="Arial" w:hAnsi="Arial" w:cs="Arial"/>
                <w:b/>
              </w:rPr>
            </w:pPr>
          </w:p>
          <w:p w:rsidR="00C86331" w:rsidRPr="0093553D" w:rsidRDefault="00C86331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925CBE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999" w:type="dxa"/>
          </w:tcPr>
          <w:p w:rsidR="00925CBE" w:rsidRDefault="00925CBE" w:rsidP="00274F54">
            <w:pPr>
              <w:rPr>
                <w:rFonts w:ascii="Arial" w:hAnsi="Arial" w:cs="Arial"/>
                <w:b/>
              </w:rPr>
            </w:pPr>
          </w:p>
          <w:p w:rsidR="00C86331" w:rsidRPr="0093553D" w:rsidRDefault="00C86331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925CBE">
            <w:pPr>
              <w:rPr>
                <w:b/>
              </w:rPr>
            </w:pPr>
          </w:p>
        </w:tc>
      </w:tr>
      <w:tr w:rsidR="00DD3FD2" w:rsidTr="00274F54">
        <w:tc>
          <w:tcPr>
            <w:tcW w:w="2370" w:type="dxa"/>
          </w:tcPr>
          <w:p w:rsidR="00DD3FD2" w:rsidRDefault="00DD3FD2" w:rsidP="00274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Maintaining a Safe Environment </w:t>
            </w:r>
          </w:p>
          <w:p w:rsidR="00DD3FD2" w:rsidRPr="00B5302A" w:rsidRDefault="00DD3FD2" w:rsidP="0027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DD3FD2" w:rsidRPr="0093553D" w:rsidRDefault="00DD3FD2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DD3FD2" w:rsidRDefault="00DD3FD2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Expressing Sexuality</w:t>
            </w: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>
            <w:pPr>
              <w:rPr>
                <w:b/>
              </w:rPr>
            </w:pPr>
          </w:p>
          <w:p w:rsidR="00925CBE" w:rsidRDefault="00925CBE" w:rsidP="00925CBE">
            <w:pPr>
              <w:rPr>
                <w:b/>
              </w:rPr>
            </w:pPr>
          </w:p>
        </w:tc>
      </w:tr>
      <w:tr w:rsidR="00925CBE" w:rsidTr="00274F54">
        <w:tc>
          <w:tcPr>
            <w:tcW w:w="2370" w:type="dxa"/>
          </w:tcPr>
          <w:p w:rsidR="00925CBE" w:rsidRPr="00B5302A" w:rsidRDefault="00925CBE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Controlling Body Temperature</w:t>
            </w:r>
          </w:p>
        </w:tc>
        <w:tc>
          <w:tcPr>
            <w:tcW w:w="999" w:type="dxa"/>
          </w:tcPr>
          <w:p w:rsidR="00925CBE" w:rsidRPr="0093553D" w:rsidRDefault="00925CBE" w:rsidP="00274F54">
            <w:pPr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25CBE" w:rsidRDefault="00925CBE" w:rsidP="00274F54">
            <w:pPr>
              <w:rPr>
                <w:b/>
              </w:rPr>
            </w:pPr>
          </w:p>
        </w:tc>
      </w:tr>
    </w:tbl>
    <w:p w:rsidR="00DB3C93" w:rsidRDefault="00DB3C93" w:rsidP="002B06F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00766" w:rsidRPr="00DB3C93" w:rsidTr="0093553D">
        <w:tc>
          <w:tcPr>
            <w:tcW w:w="9242" w:type="dxa"/>
            <w:shd w:val="clear" w:color="auto" w:fill="BFBFBF" w:themeFill="background1" w:themeFillShade="BF"/>
          </w:tcPr>
          <w:p w:rsidR="00700766" w:rsidRPr="0093553D" w:rsidRDefault="00700766" w:rsidP="00E66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D43B8F" w:rsidRPr="0093553D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B5302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D43B8F" w:rsidRPr="0093553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 xml:space="preserve">Oral Health </w:t>
            </w:r>
          </w:p>
        </w:tc>
      </w:tr>
      <w:tr w:rsidR="00700766" w:rsidRPr="00DB3C93" w:rsidTr="00700766">
        <w:tc>
          <w:tcPr>
            <w:tcW w:w="9242" w:type="dxa"/>
          </w:tcPr>
          <w:p w:rsidR="00700766" w:rsidRPr="00B5302A" w:rsidRDefault="00DA009C" w:rsidP="00700766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700766" w:rsidRPr="00B5302A">
              <w:rPr>
                <w:rFonts w:ascii="Arial" w:hAnsi="Arial" w:cs="Arial"/>
                <w:sz w:val="20"/>
                <w:szCs w:val="20"/>
              </w:rPr>
              <w:t>dental routine:</w:t>
            </w:r>
          </w:p>
          <w:p w:rsidR="00700766" w:rsidRPr="00B5302A" w:rsidRDefault="00700766" w:rsidP="00700766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766" w:rsidRPr="00B5302A" w:rsidRDefault="00700766" w:rsidP="00700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F54" w:rsidRPr="00DB3C93" w:rsidTr="00700766">
        <w:tc>
          <w:tcPr>
            <w:tcW w:w="9242" w:type="dxa"/>
          </w:tcPr>
          <w:p w:rsidR="00274F54" w:rsidRPr="00B5302A" w:rsidRDefault="00274F54" w:rsidP="00274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02A">
              <w:rPr>
                <w:rFonts w:ascii="Arial" w:hAnsi="Arial" w:cs="Arial"/>
                <w:b/>
                <w:sz w:val="20"/>
                <w:szCs w:val="20"/>
              </w:rPr>
              <w:t>Dentures</w:t>
            </w:r>
          </w:p>
          <w:p w:rsidR="00274F54" w:rsidRPr="00B5302A" w:rsidRDefault="00274F54" w:rsidP="00274F54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Does patient wear dentures</w:t>
            </w:r>
            <w:r w:rsidR="00B53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02A">
              <w:rPr>
                <w:rFonts w:ascii="Arial" w:hAnsi="Arial" w:cs="Arial"/>
                <w:sz w:val="20"/>
                <w:szCs w:val="20"/>
              </w:rPr>
              <w:t>Yes</w:t>
            </w:r>
            <w:r w:rsidR="00B5302A"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5302A" w:rsidRPr="00B5302A">
              <w:rPr>
                <w:rFonts w:ascii="Arial" w:hAnsi="Arial" w:cs="Arial"/>
                <w:sz w:val="20"/>
                <w:szCs w:val="20"/>
              </w:rPr>
              <w:t>No</w:t>
            </w:r>
            <w:r w:rsid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 w:rsidRPr="00B53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530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Do they fit well?   </w:t>
            </w:r>
            <w:r w:rsidR="00B5302A">
              <w:rPr>
                <w:rFonts w:ascii="Arial" w:hAnsi="Arial" w:cs="Arial"/>
                <w:sz w:val="20"/>
                <w:szCs w:val="20"/>
              </w:rPr>
              <w:t>Yes</w:t>
            </w:r>
            <w:r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5302A">
              <w:rPr>
                <w:rFonts w:ascii="Arial" w:hAnsi="Arial" w:cs="Arial"/>
                <w:sz w:val="20"/>
                <w:szCs w:val="20"/>
              </w:rPr>
              <w:t>No</w:t>
            </w:r>
            <w:r w:rsid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4F54" w:rsidRPr="00B5302A" w:rsidRDefault="00274F54" w:rsidP="00700766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 xml:space="preserve">Details: </w:t>
            </w:r>
          </w:p>
          <w:p w:rsidR="00274F54" w:rsidRPr="00B5302A" w:rsidRDefault="00274F54" w:rsidP="0070076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F54" w:rsidRPr="00B5302A" w:rsidRDefault="00274F54" w:rsidP="00700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F54" w:rsidRPr="00DB3C93" w:rsidTr="00274F54">
        <w:tc>
          <w:tcPr>
            <w:tcW w:w="9242" w:type="dxa"/>
          </w:tcPr>
          <w:p w:rsidR="00B5302A" w:rsidRPr="003B5E00" w:rsidRDefault="00274F54" w:rsidP="00CB36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b/>
                <w:sz w:val="20"/>
                <w:szCs w:val="20"/>
              </w:rPr>
              <w:t>Pre Existing Problems and Risk Factors</w:t>
            </w:r>
          </w:p>
          <w:p w:rsidR="00C86331" w:rsidRDefault="00B5302A" w:rsidP="00CB36C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Signs of fungal infection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Herpes infection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 Mouth pain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t>D</w:t>
            </w:r>
            <w:r w:rsidRPr="003B5E00">
              <w:rPr>
                <w:rFonts w:ascii="Arial" w:hAnsi="Arial" w:cs="Arial"/>
                <w:sz w:val="20"/>
                <w:szCs w:val="20"/>
              </w:rPr>
              <w:t>ry mouth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4D2DB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B5E00">
              <w:rPr>
                <w:rFonts w:ascii="Arial" w:hAnsi="Arial" w:cs="Arial"/>
                <w:sz w:val="20"/>
                <w:szCs w:val="20"/>
              </w:rPr>
              <w:t>Elderly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Endotracheal intubation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 Head &amp; neck cancer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t>Previous history of oral mucositis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274F54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4F54" w:rsidRPr="003B5E00" w:rsidRDefault="00274F54" w:rsidP="00CB36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Heart Disease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74F54" w:rsidRPr="003B5E00" w:rsidRDefault="00274F54" w:rsidP="00CB36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  <w:p w:rsidR="00B5302A" w:rsidRPr="003B5E00" w:rsidRDefault="00B5302A" w:rsidP="00CB3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302A" w:rsidRDefault="00B5302A" w:rsidP="00CB3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302A" w:rsidRPr="00B5302A" w:rsidRDefault="00B5302A" w:rsidP="00CB3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B8F" w:rsidRPr="00DB3C93" w:rsidTr="00700766">
        <w:tc>
          <w:tcPr>
            <w:tcW w:w="9242" w:type="dxa"/>
          </w:tcPr>
          <w:p w:rsidR="00D43B8F" w:rsidRPr="00B5302A" w:rsidRDefault="00D43B8F" w:rsidP="00A43392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Is the patient for biphosphonates   Yes</w:t>
            </w:r>
            <w:r w:rsidR="00A4339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A4339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Details:</w:t>
            </w:r>
          </w:p>
        </w:tc>
      </w:tr>
      <w:tr w:rsidR="000341FA" w:rsidRPr="00DB3C93" w:rsidTr="00700766">
        <w:tc>
          <w:tcPr>
            <w:tcW w:w="9242" w:type="dxa"/>
          </w:tcPr>
          <w:p w:rsidR="000341FA" w:rsidRPr="00B5302A" w:rsidRDefault="00274F54" w:rsidP="00700766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See appendix 2.</w:t>
            </w:r>
            <w:r w:rsidR="000341FA" w:rsidRPr="00B5302A">
              <w:rPr>
                <w:rFonts w:ascii="Arial" w:hAnsi="Arial" w:cs="Arial"/>
                <w:sz w:val="20"/>
                <w:szCs w:val="20"/>
              </w:rPr>
              <w:t xml:space="preserve"> and use the Oral Assessment Guide (OAG)</w:t>
            </w:r>
            <w:r w:rsidR="000341FA" w:rsidRPr="00B5302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 w:rsidR="000341FA" w:rsidRPr="00B5302A">
              <w:rPr>
                <w:rFonts w:ascii="Arial" w:hAnsi="Arial" w:cs="Arial"/>
                <w:sz w:val="20"/>
                <w:szCs w:val="20"/>
              </w:rPr>
              <w:t xml:space="preserve"> to allocate a score to the patient:</w:t>
            </w:r>
          </w:p>
        </w:tc>
      </w:tr>
      <w:tr w:rsidR="00700766" w:rsidRPr="00DB3C93" w:rsidTr="00700766">
        <w:tc>
          <w:tcPr>
            <w:tcW w:w="9242" w:type="dxa"/>
          </w:tcPr>
          <w:p w:rsidR="00700766" w:rsidRPr="00B5302A" w:rsidRDefault="00700766" w:rsidP="00700766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Does patient require a dental review</w:t>
            </w:r>
            <w:r w:rsidR="00DA009C" w:rsidRPr="00B5302A">
              <w:rPr>
                <w:rFonts w:ascii="Arial" w:hAnsi="Arial" w:cs="Arial"/>
                <w:sz w:val="20"/>
                <w:szCs w:val="20"/>
              </w:rPr>
              <w:t xml:space="preserve"> prior to treatment </w:t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92">
              <w:rPr>
                <w:rFonts w:ascii="Arial" w:hAnsi="Arial" w:cs="Arial"/>
                <w:sz w:val="20"/>
                <w:szCs w:val="20"/>
              </w:rPr>
              <w:t>Yes</w:t>
            </w:r>
            <w:r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302A">
              <w:rPr>
                <w:rFonts w:ascii="Arial" w:hAnsi="Arial" w:cs="Arial"/>
                <w:sz w:val="20"/>
                <w:szCs w:val="20"/>
              </w:rPr>
              <w:t>No</w:t>
            </w:r>
            <w:r w:rsidR="00A4339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302A">
              <w:rPr>
                <w:rFonts w:ascii="Arial" w:hAnsi="Arial" w:cs="Arial"/>
                <w:sz w:val="16"/>
                <w:szCs w:val="20"/>
              </w:rPr>
              <w:t>Reason:</w:t>
            </w:r>
          </w:p>
          <w:p w:rsidR="00700766" w:rsidRDefault="00700766" w:rsidP="007007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02A" w:rsidRDefault="00B5302A" w:rsidP="007007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02A" w:rsidRPr="00B5302A" w:rsidRDefault="00B5302A" w:rsidP="00700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02A" w:rsidRDefault="00B5302A" w:rsidP="002B06F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DB3C93" w:rsidRPr="00DB3C93" w:rsidTr="0093553D">
        <w:tc>
          <w:tcPr>
            <w:tcW w:w="9242" w:type="dxa"/>
            <w:shd w:val="clear" w:color="auto" w:fill="BFBFBF" w:themeFill="background1" w:themeFillShade="BF"/>
          </w:tcPr>
          <w:p w:rsidR="00DB3C93" w:rsidRPr="0093553D" w:rsidRDefault="00DB3C93" w:rsidP="00E66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A88">
              <w:rPr>
                <w:b/>
              </w:rPr>
              <w:lastRenderedPageBreak/>
              <w:t xml:space="preserve">                                                                </w:t>
            </w:r>
            <w:r w:rsidR="00E66EAB" w:rsidRPr="00212A88">
              <w:rPr>
                <w:b/>
              </w:rPr>
              <w:t xml:space="preserve">         </w:t>
            </w:r>
            <w:r w:rsidRPr="00212A88">
              <w:rPr>
                <w:b/>
              </w:rPr>
              <w:t xml:space="preserve">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 xml:space="preserve">Skin </w:t>
            </w:r>
          </w:p>
        </w:tc>
      </w:tr>
      <w:tr w:rsidR="00DB3C93" w:rsidRPr="00DB3C93" w:rsidTr="00DB3C93">
        <w:tc>
          <w:tcPr>
            <w:tcW w:w="9242" w:type="dxa"/>
          </w:tcPr>
          <w:p w:rsidR="00DB3C93" w:rsidRPr="0093553D" w:rsidRDefault="00DB3C93" w:rsidP="00274F54">
            <w:pPr>
              <w:rPr>
                <w:rFonts w:ascii="Arial" w:hAnsi="Arial" w:cs="Arial"/>
              </w:rPr>
            </w:pPr>
            <w:r w:rsidRPr="0093553D">
              <w:rPr>
                <w:rFonts w:ascii="Arial" w:hAnsi="Arial" w:cs="Arial"/>
                <w:sz w:val="20"/>
              </w:rPr>
              <w:t>Include details of</w:t>
            </w:r>
            <w:r w:rsidR="00C86331">
              <w:rPr>
                <w:rFonts w:ascii="Arial" w:hAnsi="Arial" w:cs="Arial"/>
                <w:sz w:val="20"/>
              </w:rPr>
              <w:t xml:space="preserve"> general skin condition, </w:t>
            </w:r>
            <w:r w:rsidRPr="0093553D">
              <w:rPr>
                <w:rFonts w:ascii="Arial" w:hAnsi="Arial" w:cs="Arial"/>
                <w:sz w:val="20"/>
              </w:rPr>
              <w:t>wounds, drains, existing rashes etc</w:t>
            </w:r>
            <w:r w:rsidR="00274F54" w:rsidRPr="0093553D"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DB3C93" w:rsidRPr="00DB3C93" w:rsidTr="00DB3C93">
        <w:tc>
          <w:tcPr>
            <w:tcW w:w="9242" w:type="dxa"/>
          </w:tcPr>
          <w:p w:rsidR="00DB3C93" w:rsidRPr="003B5E00" w:rsidRDefault="00274F54" w:rsidP="00DB3C93">
            <w:pPr>
              <w:rPr>
                <w:rFonts w:ascii="Arial" w:hAnsi="Arial" w:cs="Arial"/>
                <w:b/>
              </w:rPr>
            </w:pPr>
            <w:r w:rsidRPr="003B5E00">
              <w:rPr>
                <w:rFonts w:ascii="Arial" w:hAnsi="Arial" w:cs="Arial"/>
                <w:sz w:val="20"/>
              </w:rPr>
              <w:t xml:space="preserve"> </w:t>
            </w:r>
            <w:r w:rsidRPr="003B5E00">
              <w:rPr>
                <w:rFonts w:ascii="Arial" w:hAnsi="Arial" w:cs="Arial"/>
                <w:b/>
                <w:sz w:val="20"/>
              </w:rPr>
              <w:t xml:space="preserve">No skin related Issues </w:t>
            </w:r>
            <w:r w:rsidRPr="003B5E00">
              <w:rPr>
                <w:rFonts w:ascii="Arial" w:hAnsi="Arial" w:cs="Arial"/>
                <w:b/>
                <w:sz w:val="20"/>
              </w:rPr>
              <w:sym w:font="Wingdings" w:char="F06F"/>
            </w:r>
          </w:p>
        </w:tc>
      </w:tr>
      <w:tr w:rsidR="00DB3C93" w:rsidRPr="00DB3C93" w:rsidTr="00DB3C93">
        <w:tc>
          <w:tcPr>
            <w:tcW w:w="9242" w:type="dxa"/>
          </w:tcPr>
          <w:p w:rsidR="00DB3C93" w:rsidRPr="0093553D" w:rsidRDefault="00DB3C93" w:rsidP="00DB3C93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DB3C93" w:rsidRPr="00DB3C93" w:rsidTr="00DB3C93">
        <w:tc>
          <w:tcPr>
            <w:tcW w:w="9242" w:type="dxa"/>
          </w:tcPr>
          <w:p w:rsidR="00DB3C93" w:rsidRPr="00DB3C93" w:rsidRDefault="00DB3C93" w:rsidP="00DB3C93">
            <w:pPr>
              <w:rPr>
                <w:b/>
                <w:color w:val="FF0000"/>
              </w:rPr>
            </w:pPr>
          </w:p>
        </w:tc>
      </w:tr>
      <w:tr w:rsidR="00DB3C93" w:rsidRPr="00DB3C93" w:rsidTr="00DB3C93">
        <w:tc>
          <w:tcPr>
            <w:tcW w:w="9242" w:type="dxa"/>
          </w:tcPr>
          <w:p w:rsidR="00DB3C93" w:rsidRPr="00DB3C93" w:rsidRDefault="00DB3C93" w:rsidP="00DB3C93">
            <w:pPr>
              <w:rPr>
                <w:b/>
                <w:color w:val="FF0000"/>
              </w:rPr>
            </w:pPr>
          </w:p>
        </w:tc>
      </w:tr>
      <w:tr w:rsidR="00DB3C93" w:rsidRPr="00DB3C93" w:rsidTr="00DB3C93">
        <w:tc>
          <w:tcPr>
            <w:tcW w:w="9242" w:type="dxa"/>
          </w:tcPr>
          <w:p w:rsidR="00DB3C93" w:rsidRPr="00DB3C93" w:rsidRDefault="00DB3C93" w:rsidP="00DB3C93">
            <w:pPr>
              <w:rPr>
                <w:b/>
                <w:color w:val="FF0000"/>
              </w:rPr>
            </w:pPr>
          </w:p>
        </w:tc>
      </w:tr>
      <w:tr w:rsidR="00DB3C93" w:rsidRPr="00DB3C93" w:rsidTr="00DB3C93">
        <w:tc>
          <w:tcPr>
            <w:tcW w:w="9242" w:type="dxa"/>
          </w:tcPr>
          <w:p w:rsidR="00DB3C93" w:rsidRPr="00DB3C93" w:rsidRDefault="00DB3C93" w:rsidP="00DB3C93">
            <w:pPr>
              <w:rPr>
                <w:b/>
                <w:color w:val="FF0000"/>
              </w:rPr>
            </w:pPr>
          </w:p>
        </w:tc>
      </w:tr>
      <w:tr w:rsidR="00932B86" w:rsidRPr="00DB3C93" w:rsidTr="00DB3C93">
        <w:tc>
          <w:tcPr>
            <w:tcW w:w="9242" w:type="dxa"/>
          </w:tcPr>
          <w:p w:rsidR="00932B86" w:rsidRPr="00DB3C93" w:rsidRDefault="00932B86" w:rsidP="00DB3C93">
            <w:pPr>
              <w:rPr>
                <w:b/>
                <w:color w:val="FF0000"/>
              </w:rPr>
            </w:pPr>
          </w:p>
        </w:tc>
      </w:tr>
      <w:tr w:rsidR="00932B86" w:rsidRPr="00DB3C93" w:rsidTr="00DB3C93">
        <w:tc>
          <w:tcPr>
            <w:tcW w:w="9242" w:type="dxa"/>
          </w:tcPr>
          <w:p w:rsidR="00932B86" w:rsidRPr="00DB3C93" w:rsidRDefault="00932B86" w:rsidP="00DB3C93">
            <w:pPr>
              <w:rPr>
                <w:b/>
                <w:color w:val="FF0000"/>
              </w:rPr>
            </w:pPr>
          </w:p>
        </w:tc>
      </w:tr>
    </w:tbl>
    <w:p w:rsidR="00D630AA" w:rsidRDefault="00D630AA" w:rsidP="002B06F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7722D" w:rsidRPr="00DB3C93" w:rsidTr="0093553D">
        <w:tc>
          <w:tcPr>
            <w:tcW w:w="9242" w:type="dxa"/>
            <w:shd w:val="clear" w:color="auto" w:fill="BFBFBF" w:themeFill="background1" w:themeFillShade="BF"/>
          </w:tcPr>
          <w:p w:rsidR="00C7722D" w:rsidRPr="0093553D" w:rsidRDefault="00C7722D" w:rsidP="00C7722D">
            <w:pPr>
              <w:rPr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="009355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 xml:space="preserve"> Fertility</w:t>
            </w:r>
            <w:r w:rsidRPr="0093553D">
              <w:rPr>
                <w:b/>
                <w:sz w:val="22"/>
                <w:szCs w:val="22"/>
              </w:rPr>
              <w:t xml:space="preserve"> </w:t>
            </w:r>
            <w:r w:rsidRPr="0093553D">
              <w:rPr>
                <w:sz w:val="22"/>
                <w:szCs w:val="22"/>
              </w:rPr>
              <w:t xml:space="preserve"> </w:t>
            </w:r>
          </w:p>
        </w:tc>
      </w:tr>
      <w:tr w:rsidR="00C7722D" w:rsidRPr="00DB3C93" w:rsidTr="00C7722D">
        <w:tc>
          <w:tcPr>
            <w:tcW w:w="9242" w:type="dxa"/>
          </w:tcPr>
          <w:p w:rsidR="00C7722D" w:rsidRPr="00B5302A" w:rsidRDefault="00C7722D" w:rsidP="00C772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 xml:space="preserve">Use of contraception discussed </w:t>
            </w:r>
            <w:r w:rsidR="00B5302A" w:rsidRPr="00B5302A">
              <w:rPr>
                <w:rFonts w:ascii="Arial" w:hAnsi="Arial" w:cs="Arial"/>
                <w:sz w:val="20"/>
                <w:szCs w:val="20"/>
              </w:rPr>
              <w:t>Yes</w:t>
            </w:r>
            <w:r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 w:rsidRPr="00B530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5302A">
              <w:rPr>
                <w:rFonts w:ascii="Arial" w:hAnsi="Arial" w:cs="Arial"/>
                <w:sz w:val="20"/>
                <w:szCs w:val="20"/>
              </w:rPr>
              <w:t>No</w:t>
            </w:r>
            <w:r w:rsidR="00B5302A"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C7722D" w:rsidRPr="00DB3C93" w:rsidTr="00C7722D">
        <w:tc>
          <w:tcPr>
            <w:tcW w:w="9242" w:type="dxa"/>
          </w:tcPr>
          <w:p w:rsidR="00C7722D" w:rsidRPr="003B5E00" w:rsidRDefault="00C7722D" w:rsidP="00C7722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If applicable, does the patient wish to discuss fertility preservation? 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86331">
              <w:rPr>
                <w:rFonts w:ascii="Arial" w:hAnsi="Arial" w:cs="Arial"/>
                <w:sz w:val="20"/>
                <w:szCs w:val="20"/>
              </w:rPr>
              <w:t>NA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808F4" w:rsidRPr="00DB3C93" w:rsidTr="00C7722D">
        <w:tc>
          <w:tcPr>
            <w:tcW w:w="9242" w:type="dxa"/>
          </w:tcPr>
          <w:p w:rsidR="00F808F4" w:rsidRPr="003B5E00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Has the patient any existing fertility issues/concerns?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Details:</w:t>
            </w:r>
          </w:p>
          <w:p w:rsidR="00F808F4" w:rsidRPr="003B5E00" w:rsidRDefault="00F808F4" w:rsidP="00C772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2D" w:rsidRPr="00DB3C93" w:rsidTr="00C7722D">
        <w:tc>
          <w:tcPr>
            <w:tcW w:w="9242" w:type="dxa"/>
          </w:tcPr>
          <w:p w:rsidR="00C7722D" w:rsidRPr="003B5E00" w:rsidRDefault="00C7722D" w:rsidP="00C7722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 xml:space="preserve">Fertility clinic referrals sent </w:t>
            </w:r>
            <w:r w:rsidR="00B63978" w:rsidRPr="00B5302A">
              <w:rPr>
                <w:rFonts w:ascii="Arial" w:hAnsi="Arial" w:cs="Arial"/>
                <w:sz w:val="20"/>
                <w:szCs w:val="20"/>
              </w:rPr>
              <w:t>Yes</w:t>
            </w:r>
            <w:r w:rsidR="00B63978"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63978" w:rsidRPr="00B5302A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="00B63978"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  <w:p w:rsidR="00C7722D" w:rsidRPr="003B5E00" w:rsidRDefault="00C7722D" w:rsidP="00C7722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Virology bloods taken for the National Virus Reference Laboratory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>?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20"/>
                <w:szCs w:val="20"/>
              </w:rPr>
              <w:t>Yes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C7722D" w:rsidRPr="003B5E00" w:rsidRDefault="00C7722D" w:rsidP="00C7722D">
            <w:pPr>
              <w:rPr>
                <w:rFonts w:ascii="Arial" w:hAnsi="Arial" w:cs="Arial"/>
                <w:sz w:val="20"/>
                <w:szCs w:val="20"/>
              </w:rPr>
            </w:pPr>
            <w:r w:rsidRPr="003B5E00">
              <w:rPr>
                <w:rFonts w:ascii="Arial" w:hAnsi="Arial" w:cs="Arial"/>
                <w:sz w:val="20"/>
                <w:szCs w:val="20"/>
              </w:rPr>
              <w:t>Patient given written information on egg/embryo freezing/ sperm banking</w:t>
            </w:r>
            <w:r w:rsidR="00B5302A" w:rsidRPr="003B5E0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3B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331">
              <w:rPr>
                <w:rFonts w:ascii="Arial" w:hAnsi="Arial" w:cs="Arial"/>
                <w:sz w:val="20"/>
                <w:szCs w:val="20"/>
              </w:rPr>
              <w:t>Yes</w:t>
            </w:r>
            <w:r w:rsidRPr="003B5E0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863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E00">
              <w:rPr>
                <w:rFonts w:ascii="Arial" w:hAnsi="Arial" w:cs="Arial"/>
                <w:sz w:val="20"/>
                <w:szCs w:val="20"/>
              </w:rPr>
              <w:t>No</w:t>
            </w:r>
            <w:r w:rsidR="00C86331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C7722D" w:rsidRPr="00DB3C93" w:rsidTr="00C7722D">
        <w:tc>
          <w:tcPr>
            <w:tcW w:w="9242" w:type="dxa"/>
          </w:tcPr>
          <w:p w:rsidR="00C7722D" w:rsidRPr="003B5E00" w:rsidRDefault="00C7722D" w:rsidP="00C772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E00">
              <w:rPr>
                <w:rFonts w:ascii="Arial" w:hAnsi="Arial" w:cs="Arial"/>
                <w:b/>
                <w:sz w:val="20"/>
                <w:szCs w:val="20"/>
              </w:rPr>
              <w:t>Information given</w:t>
            </w:r>
          </w:p>
        </w:tc>
      </w:tr>
      <w:tr w:rsidR="00C7722D" w:rsidRPr="00DB3C93" w:rsidTr="00C7722D">
        <w:tc>
          <w:tcPr>
            <w:tcW w:w="9242" w:type="dxa"/>
          </w:tcPr>
          <w:p w:rsidR="00C7722D" w:rsidRPr="00C47C8E" w:rsidRDefault="00C7722D" w:rsidP="00C7722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C7722D" w:rsidRPr="00DB3C93" w:rsidTr="00C7722D">
        <w:tc>
          <w:tcPr>
            <w:tcW w:w="9242" w:type="dxa"/>
          </w:tcPr>
          <w:p w:rsidR="00C7722D" w:rsidRPr="00DB3C93" w:rsidRDefault="00C7722D" w:rsidP="00C7722D">
            <w:pPr>
              <w:rPr>
                <w:b/>
                <w:color w:val="FF0000"/>
              </w:rPr>
            </w:pPr>
          </w:p>
        </w:tc>
      </w:tr>
      <w:tr w:rsidR="00C7722D" w:rsidRPr="00DB3C93" w:rsidTr="00C7722D">
        <w:tc>
          <w:tcPr>
            <w:tcW w:w="9242" w:type="dxa"/>
          </w:tcPr>
          <w:p w:rsidR="00C7722D" w:rsidRPr="00DB3C93" w:rsidRDefault="00C7722D" w:rsidP="00C7722D">
            <w:pPr>
              <w:rPr>
                <w:b/>
                <w:color w:val="FF0000"/>
              </w:rPr>
            </w:pPr>
          </w:p>
        </w:tc>
      </w:tr>
      <w:tr w:rsidR="00C7722D" w:rsidRPr="00DB3C93" w:rsidTr="00C7722D">
        <w:tc>
          <w:tcPr>
            <w:tcW w:w="9242" w:type="dxa"/>
          </w:tcPr>
          <w:p w:rsidR="00C7722D" w:rsidRPr="00DB3C93" w:rsidRDefault="00C7722D" w:rsidP="00C7722D">
            <w:pPr>
              <w:rPr>
                <w:b/>
                <w:color w:val="FF0000"/>
              </w:rPr>
            </w:pPr>
          </w:p>
        </w:tc>
      </w:tr>
      <w:tr w:rsidR="00C7722D" w:rsidRPr="00DB3C93" w:rsidTr="00C7722D">
        <w:tc>
          <w:tcPr>
            <w:tcW w:w="9242" w:type="dxa"/>
          </w:tcPr>
          <w:p w:rsidR="00C7722D" w:rsidRPr="00DB3C93" w:rsidRDefault="00C7722D" w:rsidP="00C7722D">
            <w:pPr>
              <w:rPr>
                <w:b/>
                <w:color w:val="FF0000"/>
              </w:rPr>
            </w:pPr>
          </w:p>
        </w:tc>
      </w:tr>
    </w:tbl>
    <w:p w:rsidR="00932B86" w:rsidRPr="0093553D" w:rsidRDefault="00932B86" w:rsidP="002B06F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66EAB" w:rsidRPr="0093553D" w:rsidTr="0093553D">
        <w:tc>
          <w:tcPr>
            <w:tcW w:w="9242" w:type="dxa"/>
            <w:shd w:val="clear" w:color="auto" w:fill="BFBFBF" w:themeFill="background1" w:themeFillShade="BF"/>
          </w:tcPr>
          <w:p w:rsidR="00E66EAB" w:rsidRPr="0093553D" w:rsidRDefault="00E66EAB" w:rsidP="00E66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="0093553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656B55" w:rsidRPr="0093553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A009C" w:rsidRPr="009355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>Venous Access</w:t>
            </w:r>
            <w:r w:rsidR="00DA009C" w:rsidRPr="0093553D">
              <w:rPr>
                <w:rFonts w:ascii="Arial" w:hAnsi="Arial" w:cs="Arial"/>
                <w:b/>
                <w:sz w:val="22"/>
                <w:szCs w:val="22"/>
              </w:rPr>
              <w:t xml:space="preserve"> Assessment</w:t>
            </w:r>
          </w:p>
        </w:tc>
      </w:tr>
      <w:tr w:rsidR="00E66EAB" w:rsidTr="00E66EAB">
        <w:tc>
          <w:tcPr>
            <w:tcW w:w="9242" w:type="dxa"/>
          </w:tcPr>
          <w:p w:rsidR="00E66EAB" w:rsidRPr="00B5302A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b/>
                <w:sz w:val="20"/>
                <w:szCs w:val="20"/>
              </w:rPr>
              <w:t>Is a CVAD indicated for any of the following reasons</w:t>
            </w:r>
            <w:r w:rsidRPr="00B5302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302A" w:rsidRDefault="00A43392" w:rsidP="00E66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requirement</w:t>
            </w:r>
            <w:r w:rsidR="00E66EAB"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02A">
              <w:rPr>
                <w:rFonts w:ascii="Arial" w:hAnsi="Arial" w:cs="Arial"/>
                <w:sz w:val="20"/>
                <w:szCs w:val="20"/>
              </w:rPr>
              <w:t>Poor peripheral venous access</w:t>
            </w:r>
            <w:r w:rsidR="00E66EAB" w:rsidRP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530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EAB" w:rsidRPr="00B5302A">
              <w:rPr>
                <w:rFonts w:ascii="Arial" w:hAnsi="Arial" w:cs="Arial"/>
                <w:sz w:val="20"/>
                <w:szCs w:val="20"/>
              </w:rPr>
              <w:t>Needle phobia</w:t>
            </w:r>
            <w:r w:rsid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66EAB" w:rsidRPr="00B530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Lymphodema</w:t>
            </w:r>
            <w:r w:rsidR="00B5302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E66EAB" w:rsidRPr="00B5302A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B5302A">
              <w:rPr>
                <w:rFonts w:ascii="Arial" w:hAnsi="Arial" w:cs="Arial"/>
                <w:sz w:val="20"/>
                <w:szCs w:val="20"/>
              </w:rPr>
              <w:t>Bilateral mastectomy</w:t>
            </w:r>
            <w:r w:rsid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530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302A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  <w:p w:rsidR="00E66EAB" w:rsidRPr="00B5302A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D44949">
        <w:tc>
          <w:tcPr>
            <w:tcW w:w="9242" w:type="dxa"/>
            <w:shd w:val="clear" w:color="auto" w:fill="BFBFBF" w:themeFill="background1" w:themeFillShade="BF"/>
          </w:tcPr>
          <w:p w:rsidR="00D44949" w:rsidRPr="00A25D32" w:rsidRDefault="00D44949" w:rsidP="00E66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D3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Type of CVAD</w:t>
            </w:r>
            <w:r w:rsidRPr="00A25D3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44949" w:rsidTr="00E66EAB">
        <w:tc>
          <w:tcPr>
            <w:tcW w:w="9242" w:type="dxa"/>
          </w:tcPr>
          <w:p w:rsidR="00D44949" w:rsidRPr="00D44949" w:rsidRDefault="00D44949" w:rsidP="00932B86">
            <w:r w:rsidRPr="00932B86">
              <w:rPr>
                <w:rFonts w:ascii="Arial" w:hAnsi="Arial" w:cs="Arial"/>
                <w:sz w:val="20"/>
                <w:szCs w:val="20"/>
              </w:rPr>
              <w:t>PICC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23D9" w:rsidRPr="00932B86">
              <w:rPr>
                <w:rFonts w:ascii="Arial" w:hAnsi="Arial" w:cs="Arial"/>
                <w:sz w:val="20"/>
                <w:szCs w:val="20"/>
              </w:rPr>
              <w:t>Portocath</w:t>
            </w:r>
            <w:r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23D9" w:rsidRPr="00932B86">
              <w:rPr>
                <w:rFonts w:ascii="Arial" w:hAnsi="Arial" w:cs="Arial"/>
                <w:sz w:val="20"/>
                <w:szCs w:val="20"/>
              </w:rPr>
              <w:t>Hickman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>
              <w:t>:</w:t>
            </w:r>
          </w:p>
        </w:tc>
      </w:tr>
      <w:tr w:rsidR="00E66EAB" w:rsidTr="0093553D">
        <w:tc>
          <w:tcPr>
            <w:tcW w:w="9242" w:type="dxa"/>
            <w:shd w:val="clear" w:color="auto" w:fill="BFBFBF" w:themeFill="background1" w:themeFillShade="BF"/>
          </w:tcPr>
          <w:p w:rsidR="00E66EAB" w:rsidRPr="0077625B" w:rsidRDefault="00E66EAB" w:rsidP="00E66E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</w:t>
            </w:r>
            <w:r w:rsidR="0093553D">
              <w:rPr>
                <w:b/>
              </w:rPr>
              <w:t xml:space="preserve">                  </w:t>
            </w:r>
            <w:r w:rsidR="00656B5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56B55">
              <w:rPr>
                <w:b/>
              </w:rPr>
              <w:t xml:space="preserve"> </w:t>
            </w:r>
            <w:r w:rsidRPr="0077625B">
              <w:rPr>
                <w:rFonts w:ascii="Arial" w:hAnsi="Arial" w:cs="Arial"/>
                <w:b/>
                <w:sz w:val="20"/>
                <w:szCs w:val="20"/>
              </w:rPr>
              <w:t>Line Insertion</w:t>
            </w:r>
            <w:r w:rsidR="00656B55">
              <w:rPr>
                <w:rFonts w:ascii="Arial" w:hAnsi="Arial" w:cs="Arial"/>
                <w:b/>
                <w:sz w:val="20"/>
                <w:szCs w:val="20"/>
              </w:rPr>
              <w:t xml:space="preserve"> Organisation</w:t>
            </w:r>
          </w:p>
        </w:tc>
      </w:tr>
      <w:tr w:rsidR="00E66EAB" w:rsidTr="00E66EAB">
        <w:tc>
          <w:tcPr>
            <w:tcW w:w="9242" w:type="dxa"/>
          </w:tcPr>
          <w:p w:rsidR="00932B86" w:rsidRPr="00932B86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Insertion appointment booked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Yes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     Date:            </w:t>
            </w:r>
            <w:r w:rsidR="00656B55" w:rsidRPr="00932B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Time:                   </w:t>
            </w:r>
          </w:p>
          <w:p w:rsidR="00932B86" w:rsidRPr="00932B86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Pre insertion bloods ordered/taken 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Yes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56B55" w:rsidRP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B86" w:rsidRPr="00932B86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Advised to fast from </w:t>
            </w:r>
            <w:r w:rsidRPr="00932B86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Pr="00932B86">
              <w:rPr>
                <w:rFonts w:ascii="Arial" w:hAnsi="Arial" w:cs="Arial"/>
                <w:sz w:val="20"/>
                <w:szCs w:val="20"/>
              </w:rPr>
              <w:t xml:space="preserve"> am morning of insertion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932B86" w:rsidRPr="00932B86" w:rsidRDefault="00932B86" w:rsidP="00E66EAB">
            <w:pPr>
              <w:rPr>
                <w:rFonts w:ascii="Arial" w:hAnsi="Arial" w:cs="Arial"/>
              </w:rPr>
            </w:pPr>
            <w:r w:rsidRPr="00932B86">
              <w:rPr>
                <w:rFonts w:ascii="Arial" w:hAnsi="Arial" w:cs="Arial"/>
              </w:rPr>
              <w:t xml:space="preserve">   </w:t>
            </w:r>
          </w:p>
          <w:p w:rsidR="00E66EAB" w:rsidRPr="00932B86" w:rsidRDefault="00E66EAB" w:rsidP="00E66EAB">
            <w:pPr>
              <w:rPr>
                <w:rFonts w:ascii="Arial" w:hAnsi="Arial" w:cs="Arial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Coagulation issues</w:t>
            </w:r>
            <w:r w:rsidRPr="00932B86">
              <w:rPr>
                <w:rFonts w:ascii="Arial" w:hAnsi="Arial" w:cs="Arial"/>
              </w:rPr>
              <w:t xml:space="preserve"> </w:t>
            </w:r>
            <w:r w:rsidRPr="00932B86">
              <w:rPr>
                <w:rFonts w:ascii="Arial" w:hAnsi="Arial" w:cs="Arial"/>
                <w:b/>
                <w:sz w:val="16"/>
              </w:rPr>
              <w:t>Details:__________________________________________________________________________</w:t>
            </w:r>
          </w:p>
          <w:p w:rsidR="00E66EAB" w:rsidRPr="00932B86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Actions taken and advice given:</w:t>
            </w:r>
          </w:p>
          <w:p w:rsidR="00656B55" w:rsidRPr="00932B86" w:rsidRDefault="00656B55" w:rsidP="00E66EAB">
            <w:pPr>
              <w:rPr>
                <w:rFonts w:ascii="Arial" w:hAnsi="Arial" w:cs="Arial"/>
              </w:rPr>
            </w:pPr>
          </w:p>
          <w:p w:rsidR="00932B86" w:rsidRPr="00932B86" w:rsidRDefault="00932B86" w:rsidP="00E66EAB">
            <w:pPr>
              <w:rPr>
                <w:rFonts w:ascii="Arial" w:hAnsi="Arial" w:cs="Arial"/>
              </w:rPr>
            </w:pPr>
          </w:p>
          <w:p w:rsidR="00212A88" w:rsidRPr="00932B86" w:rsidRDefault="00212A88" w:rsidP="00212A88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Consent form signed    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Yes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66EAB" w:rsidRPr="00932B86" w:rsidRDefault="00E66EAB" w:rsidP="00E66EAB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Are any investigations required pre insertion? 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Yes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 w:rsidRPr="00932B8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66EAB" w:rsidRPr="00932B86" w:rsidRDefault="00A4409E" w:rsidP="00E66EAB">
            <w:pPr>
              <w:rPr>
                <w:rFonts w:ascii="Arial" w:hAnsi="Arial" w:cs="Arial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Are investigations booked? </w:t>
            </w:r>
            <w:r w:rsidR="00A43392">
              <w:rPr>
                <w:rFonts w:ascii="Arial" w:hAnsi="Arial" w:cs="Arial"/>
                <w:sz w:val="20"/>
                <w:szCs w:val="20"/>
              </w:rPr>
              <w:t>Yes</w:t>
            </w:r>
            <w:r w:rsidRP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2B86">
              <w:rPr>
                <w:rFonts w:ascii="Arial" w:hAnsi="Arial" w:cs="Arial"/>
                <w:sz w:val="20"/>
                <w:szCs w:val="20"/>
              </w:rPr>
              <w:t>No</w:t>
            </w:r>
            <w:r w:rsidR="00A4339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32B86">
              <w:rPr>
                <w:rFonts w:ascii="Arial" w:hAnsi="Arial" w:cs="Arial"/>
              </w:rPr>
              <w:t xml:space="preserve">    </w:t>
            </w:r>
            <w:r w:rsidR="00E66EAB" w:rsidRPr="00932B86">
              <w:rPr>
                <w:rFonts w:ascii="Arial" w:hAnsi="Arial" w:cs="Arial"/>
                <w:b/>
                <w:sz w:val="16"/>
              </w:rPr>
              <w:t>Details:</w:t>
            </w:r>
          </w:p>
          <w:p w:rsidR="00E66EAB" w:rsidRPr="00932B86" w:rsidRDefault="00E66EAB" w:rsidP="00E66EAB">
            <w:pPr>
              <w:rPr>
                <w:rFonts w:ascii="Arial" w:hAnsi="Arial" w:cs="Arial"/>
                <w:b/>
                <w:sz w:val="16"/>
              </w:rPr>
            </w:pPr>
            <w:r w:rsidRPr="00932B86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E6E3A" w:rsidRPr="00932B86" w:rsidRDefault="006E6E3A" w:rsidP="00E66EAB">
            <w:pPr>
              <w:rPr>
                <w:rFonts w:ascii="Arial" w:hAnsi="Arial" w:cs="Arial"/>
                <w:b/>
                <w:sz w:val="16"/>
              </w:rPr>
            </w:pPr>
          </w:p>
          <w:p w:rsidR="006E6E3A" w:rsidRDefault="006E6E3A" w:rsidP="00E66EAB">
            <w:pPr>
              <w:rPr>
                <w:b/>
                <w:sz w:val="16"/>
              </w:rPr>
            </w:pPr>
          </w:p>
          <w:p w:rsidR="006E6E3A" w:rsidRPr="00656B55" w:rsidRDefault="006E6E3A" w:rsidP="00E66EAB">
            <w:pPr>
              <w:rPr>
                <w:b/>
                <w:sz w:val="16"/>
              </w:rPr>
            </w:pPr>
          </w:p>
        </w:tc>
      </w:tr>
    </w:tbl>
    <w:p w:rsidR="000341FA" w:rsidRDefault="000341FA" w:rsidP="00B81B06">
      <w:pPr>
        <w:rPr>
          <w:b/>
        </w:rPr>
      </w:pPr>
    </w:p>
    <w:p w:rsidR="00C7722D" w:rsidRDefault="00C7722D" w:rsidP="00B81B06">
      <w:pPr>
        <w:rPr>
          <w:b/>
        </w:rPr>
      </w:pPr>
    </w:p>
    <w:p w:rsidR="00A25D32" w:rsidRDefault="00A25D32" w:rsidP="002B06FC">
      <w:pPr>
        <w:rPr>
          <w:b/>
        </w:rPr>
      </w:pPr>
    </w:p>
    <w:p w:rsidR="003B2C92" w:rsidRDefault="003B2C92" w:rsidP="002B06FC">
      <w:pPr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2310"/>
        <w:gridCol w:w="837"/>
        <w:gridCol w:w="789"/>
        <w:gridCol w:w="5386"/>
      </w:tblGrid>
      <w:tr w:rsidR="00617EC6" w:rsidTr="0093553D">
        <w:tc>
          <w:tcPr>
            <w:tcW w:w="9322" w:type="dxa"/>
            <w:gridSpan w:val="4"/>
            <w:shd w:val="clear" w:color="auto" w:fill="BFBFBF" w:themeFill="background1" w:themeFillShade="BF"/>
          </w:tcPr>
          <w:p w:rsidR="00E1579E" w:rsidRPr="0093553D" w:rsidRDefault="00814B6E" w:rsidP="00C863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Pre treatment </w:t>
            </w:r>
            <w:r w:rsidR="00617EC6" w:rsidRPr="0093553D">
              <w:rPr>
                <w:rFonts w:ascii="Arial" w:hAnsi="Arial" w:cs="Arial"/>
                <w:b/>
                <w:sz w:val="22"/>
                <w:szCs w:val="22"/>
              </w:rPr>
              <w:t>Investi</w:t>
            </w:r>
            <w:r w:rsidR="00CB36CD" w:rsidRPr="0093553D">
              <w:rPr>
                <w:rFonts w:ascii="Arial" w:hAnsi="Arial" w:cs="Arial"/>
                <w:b/>
                <w:sz w:val="22"/>
                <w:szCs w:val="22"/>
              </w:rPr>
              <w:t>gations</w:t>
            </w:r>
          </w:p>
          <w:p w:rsidR="00617EC6" w:rsidRPr="00932B86" w:rsidRDefault="00F62CEA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32B8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32B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B36CD" w:rsidRPr="00932B86">
              <w:rPr>
                <w:rFonts w:ascii="Arial" w:hAnsi="Arial" w:cs="Arial"/>
                <w:b/>
                <w:sz w:val="20"/>
                <w:szCs w:val="20"/>
              </w:rPr>
              <w:t>(e.g. CT,MRI,PET,CXR</w:t>
            </w:r>
            <w:r w:rsidR="00E1579E" w:rsidRPr="00932B86">
              <w:rPr>
                <w:rFonts w:ascii="Arial" w:hAnsi="Arial" w:cs="Arial"/>
                <w:b/>
                <w:sz w:val="20"/>
                <w:szCs w:val="20"/>
              </w:rPr>
              <w:t xml:space="preserve">, ECG, ECHO, MUGA SCAN, cardiac MR, PFTs, Audiogram </w:t>
            </w:r>
            <w:r w:rsidR="00617EC6" w:rsidRPr="00932B8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1579E" w:rsidTr="00932B86">
        <w:tc>
          <w:tcPr>
            <w:tcW w:w="2310" w:type="dxa"/>
          </w:tcPr>
          <w:p w:rsidR="00E1579E" w:rsidRPr="00932B86" w:rsidRDefault="00E1579E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Type of investigation</w:t>
            </w:r>
          </w:p>
        </w:tc>
        <w:tc>
          <w:tcPr>
            <w:tcW w:w="1626" w:type="dxa"/>
            <w:gridSpan w:val="2"/>
          </w:tcPr>
          <w:p w:rsidR="00E1579E" w:rsidRPr="00932B86" w:rsidRDefault="00E1579E" w:rsidP="00950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Request sent?</w:t>
            </w:r>
          </w:p>
          <w:p w:rsidR="00E1579E" w:rsidRPr="00932B86" w:rsidRDefault="00932B86" w:rsidP="00950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B86"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32B86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5386" w:type="dxa"/>
          </w:tcPr>
          <w:p w:rsidR="00E1579E" w:rsidRPr="0093553D" w:rsidRDefault="00E1579E" w:rsidP="00950F54">
            <w:pPr>
              <w:rPr>
                <w:rFonts w:ascii="Arial" w:hAnsi="Arial" w:cs="Arial"/>
                <w:b/>
                <w:sz w:val="18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93553D">
              <w:rPr>
                <w:rFonts w:ascii="Arial" w:hAnsi="Arial" w:cs="Arial"/>
                <w:b/>
              </w:rPr>
              <w:t xml:space="preserve">  </w:t>
            </w:r>
            <w:r w:rsidRPr="0093553D">
              <w:rPr>
                <w:rFonts w:ascii="Arial" w:hAnsi="Arial" w:cs="Arial"/>
                <w:b/>
                <w:sz w:val="18"/>
              </w:rPr>
              <w:t xml:space="preserve">including  frequency required </w:t>
            </w:r>
          </w:p>
          <w:p w:rsidR="00E1579E" w:rsidRPr="0093553D" w:rsidRDefault="00E1579E" w:rsidP="006B55E1">
            <w:pPr>
              <w:rPr>
                <w:rFonts w:ascii="Arial" w:hAnsi="Arial" w:cs="Arial"/>
                <w:b/>
              </w:rPr>
            </w:pPr>
          </w:p>
        </w:tc>
      </w:tr>
      <w:tr w:rsidR="00932B86" w:rsidTr="00932B86">
        <w:tc>
          <w:tcPr>
            <w:tcW w:w="2310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837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:rsidR="00932B86" w:rsidRDefault="00932B86" w:rsidP="00950F54">
            <w:pPr>
              <w:rPr>
                <w:b/>
              </w:rPr>
            </w:pPr>
          </w:p>
        </w:tc>
      </w:tr>
      <w:tr w:rsidR="00932B86" w:rsidTr="00932B86">
        <w:tc>
          <w:tcPr>
            <w:tcW w:w="2310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837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:rsidR="00932B86" w:rsidRDefault="00932B86" w:rsidP="00950F54">
            <w:pPr>
              <w:rPr>
                <w:b/>
              </w:rPr>
            </w:pPr>
          </w:p>
        </w:tc>
      </w:tr>
      <w:tr w:rsidR="00932B86" w:rsidTr="00932B86">
        <w:tc>
          <w:tcPr>
            <w:tcW w:w="2310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837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:rsidR="00932B86" w:rsidRDefault="00932B86" w:rsidP="00950F54">
            <w:pPr>
              <w:rPr>
                <w:b/>
              </w:rPr>
            </w:pPr>
          </w:p>
        </w:tc>
      </w:tr>
      <w:tr w:rsidR="00932B86" w:rsidTr="00932B86">
        <w:tc>
          <w:tcPr>
            <w:tcW w:w="2310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837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:rsidR="00932B86" w:rsidRDefault="00932B86" w:rsidP="00950F54">
            <w:pPr>
              <w:rPr>
                <w:b/>
              </w:rPr>
            </w:pPr>
          </w:p>
        </w:tc>
      </w:tr>
      <w:tr w:rsidR="00932B86" w:rsidTr="00932B86">
        <w:tc>
          <w:tcPr>
            <w:tcW w:w="2310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837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:rsidR="00932B86" w:rsidRDefault="00932B86" w:rsidP="00950F54">
            <w:pPr>
              <w:rPr>
                <w:b/>
              </w:rPr>
            </w:pPr>
          </w:p>
        </w:tc>
      </w:tr>
      <w:tr w:rsidR="00932B86" w:rsidTr="00932B86">
        <w:tc>
          <w:tcPr>
            <w:tcW w:w="2310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837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789" w:type="dxa"/>
          </w:tcPr>
          <w:p w:rsidR="00932B86" w:rsidRDefault="00932B86" w:rsidP="00950F54">
            <w:pPr>
              <w:rPr>
                <w:b/>
              </w:rPr>
            </w:pPr>
          </w:p>
        </w:tc>
        <w:tc>
          <w:tcPr>
            <w:tcW w:w="5386" w:type="dxa"/>
          </w:tcPr>
          <w:p w:rsidR="00932B86" w:rsidRDefault="00932B86" w:rsidP="00950F54">
            <w:pPr>
              <w:rPr>
                <w:b/>
              </w:rPr>
            </w:pPr>
          </w:p>
        </w:tc>
      </w:tr>
    </w:tbl>
    <w:p w:rsidR="002B06FC" w:rsidRDefault="002B06FC" w:rsidP="002B06F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B06FC" w:rsidTr="00932B86">
        <w:tc>
          <w:tcPr>
            <w:tcW w:w="9242" w:type="dxa"/>
            <w:shd w:val="clear" w:color="auto" w:fill="BFBFBF" w:themeFill="background1" w:themeFillShade="BF"/>
          </w:tcPr>
          <w:p w:rsidR="002B06FC" w:rsidRPr="0093553D" w:rsidRDefault="002B06FC" w:rsidP="00C863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2"/>
                <w:szCs w:val="22"/>
              </w:rPr>
              <w:t>Pre Chemotherapy Bloods</w:t>
            </w:r>
            <w:r w:rsidR="00B54042" w:rsidRPr="0093553D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924E94" w:rsidRPr="0093553D">
              <w:rPr>
                <w:rFonts w:ascii="Arial" w:hAnsi="Arial" w:cs="Arial"/>
                <w:b/>
                <w:sz w:val="22"/>
                <w:szCs w:val="22"/>
              </w:rPr>
              <w:t>urinalysis</w:t>
            </w:r>
          </w:p>
        </w:tc>
      </w:tr>
      <w:tr w:rsidR="002B06FC" w:rsidTr="00950F54">
        <w:tc>
          <w:tcPr>
            <w:tcW w:w="9242" w:type="dxa"/>
          </w:tcPr>
          <w:p w:rsidR="002B06FC" w:rsidRPr="007B66F2" w:rsidRDefault="00932B86" w:rsidP="0095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Bloods taken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C1F35">
              <w:rPr>
                <w:rFonts w:ascii="Arial" w:hAnsi="Arial" w:cs="Arial"/>
                <w:sz w:val="20"/>
                <w:szCs w:val="20"/>
              </w:rPr>
              <w:t>Bloods o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t>rdered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B06FC" w:rsidRPr="007B66F2" w:rsidRDefault="002B06FC" w:rsidP="00950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6FC" w:rsidRDefault="00932B86" w:rsidP="0095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FBC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U&amp;E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LFTs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Bone profile</w:t>
            </w:r>
            <w:r w:rsidR="007B66F2" w:rsidRPr="00E1579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36CD" w:rsidRPr="00E1579E">
              <w:rPr>
                <w:rFonts w:ascii="Arial" w:hAnsi="Arial" w:cs="Arial"/>
                <w:sz w:val="20"/>
                <w:szCs w:val="20"/>
              </w:rPr>
              <w:t>Coagulation screen</w:t>
            </w:r>
            <w:r w:rsidR="007B66F2" w:rsidRPr="00E1579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Iron studies</w:t>
            </w:r>
            <w:r w:rsidR="00CB36CD" w:rsidRPr="00E1579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6CD" w:rsidRPr="00E1579E">
              <w:rPr>
                <w:rFonts w:ascii="Arial" w:hAnsi="Arial" w:cs="Arial"/>
                <w:sz w:val="20"/>
                <w:szCs w:val="20"/>
              </w:rPr>
              <w:t>TFTs</w:t>
            </w:r>
            <w:r w:rsidR="002B06FC" w:rsidRPr="00E1579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6656">
              <w:rPr>
                <w:rFonts w:ascii="Arial" w:hAnsi="Arial" w:cs="Arial"/>
                <w:sz w:val="20"/>
                <w:szCs w:val="20"/>
              </w:rPr>
              <w:t xml:space="preserve">CRP </w:t>
            </w:r>
            <w:r w:rsidR="00CA665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A66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6FC" w:rsidRPr="00E1579E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B36C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32B86" w:rsidRDefault="00932B86" w:rsidP="00950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6FC" w:rsidRPr="007B66F2" w:rsidRDefault="00932B86" w:rsidP="0095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Tumour markers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6FC" w:rsidRPr="00932B86">
              <w:rPr>
                <w:rFonts w:ascii="Arial" w:hAnsi="Arial" w:cs="Arial"/>
                <w:sz w:val="16"/>
                <w:szCs w:val="20"/>
              </w:rPr>
              <w:t xml:space="preserve">Details 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A4409E">
              <w:rPr>
                <w:rFonts w:ascii="Arial" w:hAnsi="Arial" w:cs="Arial"/>
                <w:sz w:val="20"/>
                <w:szCs w:val="20"/>
              </w:rPr>
              <w:t>______</w:t>
            </w:r>
            <w:r w:rsidR="002B06FC" w:rsidRPr="007B66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B86" w:rsidRDefault="00932B86" w:rsidP="00950F54">
            <w:pPr>
              <w:rPr>
                <w:b/>
              </w:rPr>
            </w:pPr>
          </w:p>
          <w:p w:rsidR="00932B86" w:rsidRDefault="00924E94" w:rsidP="00950F54">
            <w:pPr>
              <w:rPr>
                <w:rFonts w:ascii="Arial" w:hAnsi="Arial" w:cs="Arial"/>
                <w:sz w:val="16"/>
                <w:szCs w:val="20"/>
              </w:rPr>
            </w:pPr>
            <w:r w:rsidRPr="00924E94">
              <w:rPr>
                <w:rFonts w:ascii="Arial" w:hAnsi="Arial" w:cs="Arial"/>
                <w:sz w:val="20"/>
                <w:szCs w:val="20"/>
              </w:rPr>
              <w:t>Urinalysis taken</w:t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2B86">
              <w:rPr>
                <w:rFonts w:ascii="Arial" w:hAnsi="Arial" w:cs="Arial"/>
                <w:sz w:val="16"/>
                <w:szCs w:val="20"/>
              </w:rPr>
              <w:t xml:space="preserve">Results: </w:t>
            </w:r>
            <w:r w:rsidR="00BA5340" w:rsidRPr="00932B86">
              <w:rPr>
                <w:rFonts w:ascii="Arial" w:hAnsi="Arial" w:cs="Arial"/>
                <w:sz w:val="16"/>
                <w:szCs w:val="20"/>
              </w:rPr>
              <w:t xml:space="preserve">                   </w:t>
            </w:r>
            <w:r w:rsidR="00A4409E" w:rsidRPr="00932B86">
              <w:rPr>
                <w:rFonts w:ascii="Arial" w:hAnsi="Arial" w:cs="Arial"/>
                <w:sz w:val="16"/>
                <w:szCs w:val="20"/>
              </w:rPr>
              <w:t xml:space="preserve">                    </w:t>
            </w:r>
          </w:p>
          <w:p w:rsidR="00932B86" w:rsidRDefault="00932B86" w:rsidP="00950F54">
            <w:pPr>
              <w:rPr>
                <w:rFonts w:ascii="Arial" w:hAnsi="Arial" w:cs="Arial"/>
                <w:sz w:val="16"/>
                <w:szCs w:val="20"/>
              </w:rPr>
            </w:pPr>
          </w:p>
          <w:p w:rsidR="00924E94" w:rsidRPr="00924E94" w:rsidRDefault="00BA5340" w:rsidP="0012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sent to lab</w:t>
            </w:r>
            <w:r w:rsidR="00A4409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32B86">
              <w:rPr>
                <w:rFonts w:ascii="Arial" w:hAnsi="Arial" w:cs="Arial"/>
                <w:sz w:val="20"/>
                <w:szCs w:val="20"/>
              </w:rPr>
              <w:t>Yes</w:t>
            </w:r>
            <w:r w:rsidR="00A4409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2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09E">
              <w:rPr>
                <w:rFonts w:ascii="Arial" w:hAnsi="Arial" w:cs="Arial"/>
                <w:sz w:val="20"/>
                <w:szCs w:val="20"/>
              </w:rPr>
              <w:t>No</w:t>
            </w:r>
            <w:r w:rsid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932B86">
              <w:rPr>
                <w:rFonts w:ascii="Arial" w:hAnsi="Arial" w:cs="Arial"/>
                <w:sz w:val="20"/>
                <w:szCs w:val="20"/>
              </w:rPr>
              <w:t>A</w:t>
            </w:r>
            <w:r w:rsidR="00932B8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341FA" w:rsidRDefault="000341FA" w:rsidP="002B06FC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090"/>
        <w:gridCol w:w="572"/>
        <w:gridCol w:w="567"/>
        <w:gridCol w:w="623"/>
        <w:gridCol w:w="5390"/>
      </w:tblGrid>
      <w:tr w:rsidR="00D44949" w:rsidTr="00A25D32">
        <w:tc>
          <w:tcPr>
            <w:tcW w:w="9242" w:type="dxa"/>
            <w:gridSpan w:val="5"/>
            <w:shd w:val="clear" w:color="auto" w:fill="BFBFBF" w:themeFill="background1" w:themeFillShade="BF"/>
          </w:tcPr>
          <w:p w:rsidR="00D44949" w:rsidRPr="00932B86" w:rsidRDefault="00D44949" w:rsidP="00C86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B86">
              <w:rPr>
                <w:rFonts w:ascii="Arial" w:hAnsi="Arial" w:cs="Arial"/>
                <w:b/>
                <w:sz w:val="22"/>
                <w:szCs w:val="22"/>
              </w:rPr>
              <w:t>Multidisciplinary Team (MDT) referrals made</w:t>
            </w: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Disciplines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23" w:type="dxa"/>
          </w:tcPr>
          <w:p w:rsidR="00D44949" w:rsidRPr="00932B86" w:rsidRDefault="00A43392" w:rsidP="00A25D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44949" w:rsidRPr="00932B8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2B8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Medical Social Worker 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Dietician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Physiotherapy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Speech and Language 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Occupational therapy 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Psycho-oncology/</w:t>
            </w:r>
          </w:p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Palliative care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CNS Referral</w:t>
            </w:r>
          </w:p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(state discipline)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Public health nurse 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Community Intervention team (CIT)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Hair piece referral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>ICS care to drive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932B86">
              <w:rPr>
                <w:rFonts w:ascii="Arial" w:hAnsi="Arial" w:cs="Arial"/>
                <w:sz w:val="20"/>
                <w:szCs w:val="20"/>
              </w:rPr>
              <w:t xml:space="preserve">Smoking </w:t>
            </w:r>
            <w:r w:rsidR="00F223D9" w:rsidRPr="00932B86">
              <w:rPr>
                <w:rFonts w:ascii="Arial" w:hAnsi="Arial" w:cs="Arial"/>
                <w:sz w:val="20"/>
                <w:szCs w:val="20"/>
              </w:rPr>
              <w:t>cessation</w:t>
            </w:r>
          </w:p>
        </w:tc>
        <w:tc>
          <w:tcPr>
            <w:tcW w:w="572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932B86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A25D32">
        <w:tc>
          <w:tcPr>
            <w:tcW w:w="9242" w:type="dxa"/>
            <w:gridSpan w:val="5"/>
            <w:shd w:val="clear" w:color="auto" w:fill="BFBFBF" w:themeFill="background1" w:themeFillShade="BF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  <w:r w:rsidRPr="00D44949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D44949" w:rsidTr="004D2DB2">
        <w:tc>
          <w:tcPr>
            <w:tcW w:w="20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49" w:rsidTr="004D2DB2">
        <w:tc>
          <w:tcPr>
            <w:tcW w:w="20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D44949" w:rsidRPr="00D44949" w:rsidRDefault="00D44949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86" w:rsidTr="004D2DB2">
        <w:tc>
          <w:tcPr>
            <w:tcW w:w="2090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86" w:rsidTr="004D2DB2">
        <w:tc>
          <w:tcPr>
            <w:tcW w:w="2090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932B86" w:rsidRPr="00D44949" w:rsidRDefault="00932B86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B2" w:rsidTr="004D2DB2">
        <w:tc>
          <w:tcPr>
            <w:tcW w:w="2090" w:type="dxa"/>
          </w:tcPr>
          <w:p w:rsidR="004D2DB2" w:rsidRPr="00D44949" w:rsidRDefault="004D2DB2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D2DB2" w:rsidRPr="00D44949" w:rsidRDefault="004D2DB2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DB2" w:rsidRPr="00D44949" w:rsidRDefault="004D2DB2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4D2DB2" w:rsidRPr="00D44949" w:rsidRDefault="004D2DB2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</w:tcPr>
          <w:p w:rsidR="004D2DB2" w:rsidRPr="00D44949" w:rsidRDefault="004D2DB2" w:rsidP="00A25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949" w:rsidRDefault="00D44949">
      <w:pPr>
        <w:sectPr w:rsidR="00D44949" w:rsidSect="00876707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6679C" w:rsidRDefault="0046679C" w:rsidP="005C6957">
      <w:pPr>
        <w:contextualSpacing/>
      </w:pPr>
    </w:p>
    <w:tbl>
      <w:tblPr>
        <w:tblStyle w:val="TableGrid"/>
        <w:tblW w:w="0" w:type="auto"/>
        <w:tblLook w:val="04A0"/>
      </w:tblPr>
      <w:tblGrid>
        <w:gridCol w:w="2093"/>
        <w:gridCol w:w="79"/>
        <w:gridCol w:w="547"/>
        <w:gridCol w:w="545"/>
        <w:gridCol w:w="603"/>
        <w:gridCol w:w="5375"/>
      </w:tblGrid>
      <w:tr w:rsidR="005C6957" w:rsidTr="005C6957">
        <w:tc>
          <w:tcPr>
            <w:tcW w:w="9242" w:type="dxa"/>
            <w:gridSpan w:val="6"/>
            <w:shd w:val="clear" w:color="auto" w:fill="BFBFBF" w:themeFill="background1" w:themeFillShade="BF"/>
          </w:tcPr>
          <w:p w:rsidR="005C6957" w:rsidRPr="006C1F35" w:rsidRDefault="005C6957" w:rsidP="00C863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B86">
              <w:rPr>
                <w:rFonts w:ascii="Arial" w:hAnsi="Arial" w:cs="Arial"/>
                <w:b/>
                <w:sz w:val="22"/>
                <w:szCs w:val="22"/>
              </w:rPr>
              <w:lastRenderedPageBreak/>
              <w:t>Education Record</w:t>
            </w:r>
          </w:p>
        </w:tc>
      </w:tr>
      <w:tr w:rsidR="005C6957" w:rsidTr="005C6957">
        <w:tc>
          <w:tcPr>
            <w:tcW w:w="9242" w:type="dxa"/>
            <w:gridSpan w:val="6"/>
            <w:shd w:val="clear" w:color="auto" w:fill="auto"/>
          </w:tcPr>
          <w:p w:rsidR="005C6957" w:rsidRPr="005C6957" w:rsidRDefault="005C6957" w:rsidP="005C695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957">
              <w:rPr>
                <w:rFonts w:ascii="Arial" w:hAnsi="Arial" w:cs="Arial"/>
                <w:sz w:val="20"/>
                <w:szCs w:val="20"/>
              </w:rPr>
              <w:t>Education provided by:  Name:___________________ Role:________________</w:t>
            </w:r>
          </w:p>
          <w:p w:rsidR="005C6957" w:rsidRPr="005C6957" w:rsidRDefault="005C6957" w:rsidP="005C6957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957">
              <w:rPr>
                <w:rFonts w:ascii="Arial" w:hAnsi="Arial" w:cs="Arial"/>
                <w:sz w:val="20"/>
                <w:szCs w:val="20"/>
              </w:rPr>
              <w:t>Has the patient received any education from the Irish Cancer Society or</w:t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other support organisation Yes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C6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957">
              <w:rPr>
                <w:rFonts w:ascii="Arial" w:hAnsi="Arial" w:cs="Arial"/>
                <w:sz w:val="20"/>
                <w:szCs w:val="20"/>
              </w:rPr>
              <w:t>No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C69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957" w:rsidRPr="005C6957" w:rsidRDefault="00A43392" w:rsidP="005C69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provided to: Patient</w:t>
            </w:r>
            <w:r w:rsidR="005C6957" w:rsidRPr="005C695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5C6957" w:rsidRPr="005C6957">
              <w:rPr>
                <w:rFonts w:ascii="Arial" w:hAnsi="Arial" w:cs="Arial"/>
                <w:sz w:val="20"/>
                <w:szCs w:val="20"/>
              </w:rPr>
              <w:t xml:space="preserve">  Family member</w:t>
            </w:r>
            <w:r w:rsidR="005C6957" w:rsidRPr="005C695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5C6957" w:rsidRPr="005C6957">
              <w:rPr>
                <w:rFonts w:ascii="Arial" w:hAnsi="Arial" w:cs="Arial"/>
                <w:sz w:val="20"/>
                <w:szCs w:val="20"/>
              </w:rPr>
              <w:t xml:space="preserve">  Friend</w:t>
            </w:r>
            <w:r w:rsidR="005C6957" w:rsidRPr="005C695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5C6957" w:rsidRPr="005C6957">
              <w:rPr>
                <w:rFonts w:ascii="Arial" w:hAnsi="Arial" w:cs="Arial"/>
                <w:sz w:val="20"/>
                <w:szCs w:val="20"/>
              </w:rPr>
              <w:t xml:space="preserve">  Care provider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C6957" w:rsidRPr="005C6957" w:rsidRDefault="005C6957" w:rsidP="005C6957">
            <w:pPr>
              <w:pStyle w:val="ListParagraph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957">
              <w:rPr>
                <w:rFonts w:ascii="Arial" w:hAnsi="Arial" w:cs="Arial"/>
                <w:sz w:val="20"/>
                <w:szCs w:val="20"/>
              </w:rPr>
              <w:t>Name(s):___________________________________________________</w:t>
            </w:r>
          </w:p>
          <w:p w:rsidR="005C6957" w:rsidRPr="005C6957" w:rsidRDefault="005C6957" w:rsidP="005C695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C6957">
              <w:rPr>
                <w:rFonts w:ascii="Arial" w:hAnsi="Arial" w:cs="Arial"/>
                <w:sz w:val="20"/>
                <w:szCs w:val="20"/>
              </w:rPr>
              <w:t>Teaching aids</w:t>
            </w:r>
            <w:r w:rsidR="00C86331">
              <w:rPr>
                <w:rFonts w:ascii="Arial" w:hAnsi="Arial" w:cs="Arial"/>
                <w:sz w:val="20"/>
                <w:szCs w:val="20"/>
              </w:rPr>
              <w:t xml:space="preserve"> used:      Verbal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Pr="005C6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957">
              <w:rPr>
                <w:rFonts w:ascii="Arial" w:hAnsi="Arial" w:cs="Arial"/>
                <w:sz w:val="20"/>
                <w:szCs w:val="20"/>
              </w:rPr>
              <w:t>Written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863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331">
              <w:rPr>
                <w:rFonts w:ascii="Arial" w:hAnsi="Arial" w:cs="Arial"/>
                <w:sz w:val="20"/>
                <w:szCs w:val="20"/>
              </w:rPr>
              <w:t>Demonstration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006F"/>
            </w:r>
          </w:p>
          <w:p w:rsidR="005C6957" w:rsidRPr="005C6957" w:rsidRDefault="005C6957" w:rsidP="005C695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957">
              <w:rPr>
                <w:rFonts w:ascii="Arial" w:hAnsi="Arial" w:cs="Arial"/>
                <w:sz w:val="20"/>
                <w:szCs w:val="20"/>
              </w:rPr>
              <w:t>Emer</w:t>
            </w:r>
            <w:r w:rsidR="00A43392">
              <w:rPr>
                <w:rFonts w:ascii="Arial" w:hAnsi="Arial" w:cs="Arial"/>
                <w:sz w:val="20"/>
                <w:szCs w:val="20"/>
              </w:rPr>
              <w:t>gency contact details given Yes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C6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957">
              <w:rPr>
                <w:rFonts w:ascii="Arial" w:hAnsi="Arial" w:cs="Arial"/>
                <w:sz w:val="20"/>
                <w:szCs w:val="20"/>
              </w:rPr>
              <w:t>No</w:t>
            </w:r>
            <w:r w:rsidRPr="005C695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C69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C6957" w:rsidRPr="005F29D9" w:rsidRDefault="005C6957" w:rsidP="00F808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F29D9">
              <w:rPr>
                <w:rFonts w:ascii="Arial" w:hAnsi="Arial" w:cs="Arial"/>
                <w:sz w:val="20"/>
                <w:szCs w:val="20"/>
              </w:rPr>
              <w:t>Has alert card been issued Yes</w:t>
            </w:r>
            <w:r w:rsidRPr="005F29D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F2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392" w:rsidRPr="005F2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9D9">
              <w:rPr>
                <w:rFonts w:ascii="Arial" w:hAnsi="Arial" w:cs="Arial"/>
                <w:sz w:val="20"/>
                <w:szCs w:val="20"/>
              </w:rPr>
              <w:t>No</w:t>
            </w:r>
            <w:r w:rsidRPr="005F29D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 w:rsidRPr="005F29D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5F29D9">
              <w:rPr>
                <w:rFonts w:ascii="Arial" w:hAnsi="Arial" w:cs="Arial"/>
                <w:sz w:val="20"/>
                <w:szCs w:val="20"/>
              </w:rPr>
              <w:t>A</w:t>
            </w:r>
            <w:r w:rsidRPr="005F29D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808F4" w:rsidTr="00F808F4">
        <w:tc>
          <w:tcPr>
            <w:tcW w:w="2093" w:type="dxa"/>
            <w:vMerge w:val="restart"/>
            <w:shd w:val="clear" w:color="auto" w:fill="BFBFBF" w:themeFill="background1" w:themeFillShade="BF"/>
          </w:tcPr>
          <w:p w:rsidR="00F808F4" w:rsidRPr="006C1F35" w:rsidRDefault="00F808F4" w:rsidP="00F808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F35"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  <w:tc>
          <w:tcPr>
            <w:tcW w:w="1774" w:type="dxa"/>
            <w:gridSpan w:val="4"/>
            <w:shd w:val="clear" w:color="auto" w:fill="BFBFBF" w:themeFill="background1" w:themeFillShade="BF"/>
          </w:tcPr>
          <w:p w:rsidR="00F808F4" w:rsidRPr="006C1F35" w:rsidRDefault="00F808F4" w:rsidP="00F808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F35">
              <w:rPr>
                <w:rFonts w:ascii="Arial" w:hAnsi="Arial" w:cs="Arial"/>
                <w:b/>
                <w:sz w:val="22"/>
                <w:szCs w:val="22"/>
              </w:rPr>
              <w:t>Education Given?</w:t>
            </w:r>
          </w:p>
        </w:tc>
        <w:tc>
          <w:tcPr>
            <w:tcW w:w="5375" w:type="dxa"/>
            <w:vMerge w:val="restart"/>
            <w:shd w:val="clear" w:color="auto" w:fill="BFBFBF" w:themeFill="background1" w:themeFillShade="BF"/>
          </w:tcPr>
          <w:p w:rsidR="00F808F4" w:rsidRPr="006C1F35" w:rsidRDefault="00F808F4" w:rsidP="00F808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1F3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6C1F35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ommen</w:t>
            </w:r>
            <w:r w:rsidRPr="006C1F35">
              <w:rPr>
                <w:rFonts w:ascii="Arial" w:hAnsi="Arial" w:cs="Arial"/>
                <w:b/>
                <w:sz w:val="22"/>
                <w:szCs w:val="22"/>
              </w:rPr>
              <w:t>ts</w:t>
            </w:r>
          </w:p>
        </w:tc>
      </w:tr>
      <w:tr w:rsidR="00F808F4" w:rsidTr="00F808F4">
        <w:tc>
          <w:tcPr>
            <w:tcW w:w="2093" w:type="dxa"/>
            <w:vMerge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BFBFBF" w:themeFill="background1" w:themeFillShade="BF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5" w:type="dxa"/>
            <w:shd w:val="clear" w:color="auto" w:fill="BFBFBF" w:themeFill="background1" w:themeFillShade="BF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03" w:type="dxa"/>
            <w:shd w:val="clear" w:color="auto" w:fill="BFBFBF" w:themeFill="background1" w:themeFillShade="BF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375" w:type="dxa"/>
            <w:vMerge/>
            <w:shd w:val="clear" w:color="auto" w:fill="BFBFBF" w:themeFill="background1" w:themeFillShade="BF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5C6957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Alopecia/hair thinning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FFFFFF" w:themeFill="background1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5C6957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Anaemia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46679C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Cardiac toxicity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46679C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Constipation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46679C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Diarrhoea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46679C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46679C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Hand/foot syndrome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46679C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Hypersensitivity reactions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 xml:space="preserve">Infection 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Mood changes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Nail changes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Nausea &amp; vomiting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805DCF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808F4" w:rsidRPr="0093553D">
              <w:rPr>
                <w:rFonts w:ascii="Arial" w:hAnsi="Arial" w:cs="Arial"/>
                <w:sz w:val="20"/>
                <w:szCs w:val="20"/>
              </w:rPr>
              <w:t>ucositis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Ototoxicity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Peripheral neuropathy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Safe handling of cytotoxic drugs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Scalp cooling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09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Skin Reactions</w:t>
            </w:r>
          </w:p>
        </w:tc>
        <w:tc>
          <w:tcPr>
            <w:tcW w:w="626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9242" w:type="dxa"/>
            <w:gridSpan w:val="6"/>
            <w:shd w:val="clear" w:color="auto" w:fill="BFBFBF" w:themeFill="background1" w:themeFillShade="BF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F808F4" w:rsidTr="00F808F4">
        <w:tc>
          <w:tcPr>
            <w:tcW w:w="2172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Consent process</w:t>
            </w:r>
          </w:p>
        </w:tc>
        <w:tc>
          <w:tcPr>
            <w:tcW w:w="547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172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Oral chemotherapy self administration</w:t>
            </w:r>
          </w:p>
        </w:tc>
        <w:tc>
          <w:tcPr>
            <w:tcW w:w="547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172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CVAD insertion</w:t>
            </w:r>
          </w:p>
        </w:tc>
        <w:tc>
          <w:tcPr>
            <w:tcW w:w="547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172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172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2172" w:type="dxa"/>
            <w:gridSpan w:val="2"/>
          </w:tcPr>
          <w:p w:rsidR="00F808F4" w:rsidRPr="0093553D" w:rsidRDefault="00F808F4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F35" w:rsidTr="00F808F4">
        <w:tc>
          <w:tcPr>
            <w:tcW w:w="2172" w:type="dxa"/>
            <w:gridSpan w:val="2"/>
          </w:tcPr>
          <w:p w:rsidR="006C1F35" w:rsidRPr="0093553D" w:rsidRDefault="006C1F35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F35" w:rsidTr="00F808F4">
        <w:tc>
          <w:tcPr>
            <w:tcW w:w="2172" w:type="dxa"/>
            <w:gridSpan w:val="2"/>
          </w:tcPr>
          <w:p w:rsidR="006C1F35" w:rsidRPr="0093553D" w:rsidRDefault="006C1F35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:rsidR="006C1F35" w:rsidRPr="0093553D" w:rsidRDefault="006C1F35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8F4" w:rsidTr="00F808F4">
        <w:tc>
          <w:tcPr>
            <w:tcW w:w="9242" w:type="dxa"/>
            <w:gridSpan w:val="6"/>
          </w:tcPr>
          <w:p w:rsidR="00F808F4" w:rsidRPr="0093553D" w:rsidRDefault="00F808F4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Literature given:</w:t>
            </w:r>
          </w:p>
          <w:p w:rsidR="00F808F4" w:rsidRPr="0093553D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Chemotherapy bookle</w:t>
            </w:r>
            <w:r w:rsidR="00A43392">
              <w:rPr>
                <w:rFonts w:ascii="Arial" w:hAnsi="Arial" w:cs="Arial"/>
                <w:sz w:val="20"/>
                <w:szCs w:val="20"/>
              </w:rPr>
              <w:t>t</w:t>
            </w:r>
            <w:r w:rsidRPr="009355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Neutropenia booklet</w:t>
            </w:r>
            <w:r w:rsidRPr="009355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 Mouth care leaflet</w:t>
            </w:r>
            <w:r w:rsidRPr="0093553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433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553D">
              <w:rPr>
                <w:rFonts w:ascii="Arial" w:hAnsi="Arial" w:cs="Arial"/>
                <w:sz w:val="20"/>
                <w:szCs w:val="20"/>
              </w:rPr>
              <w:t>Supportive services</w:t>
            </w:r>
            <w:r w:rsidR="00A4339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355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08F4" w:rsidRPr="0093553D" w:rsidRDefault="00A43392" w:rsidP="00F808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unit leaflet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8F4" w:rsidRPr="00935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8F4" w:rsidRPr="0093553D">
              <w:rPr>
                <w:rFonts w:ascii="Arial" w:hAnsi="Arial" w:cs="Arial"/>
                <w:b/>
                <w:sz w:val="20"/>
                <w:szCs w:val="20"/>
              </w:rPr>
              <w:t>(can be change based on what’s available locally)</w:t>
            </w:r>
          </w:p>
          <w:p w:rsidR="00F808F4" w:rsidRPr="0093553D" w:rsidRDefault="00F808F4" w:rsidP="00F80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</w:p>
          <w:p w:rsidR="00F808F4" w:rsidRDefault="00F808F4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53D" w:rsidRDefault="0093553D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53D" w:rsidRDefault="0093553D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53D" w:rsidRDefault="0093553D" w:rsidP="00F808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53D" w:rsidRPr="0093553D" w:rsidRDefault="0093553D" w:rsidP="00F808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B5A" w:rsidRDefault="000C1B5A" w:rsidP="002B06FC">
      <w:pPr>
        <w:rPr>
          <w:b/>
        </w:rPr>
      </w:pPr>
    </w:p>
    <w:p w:rsidR="00A25D32" w:rsidRDefault="00A25D32" w:rsidP="002B06FC">
      <w:pPr>
        <w:rPr>
          <w:b/>
        </w:rPr>
      </w:pPr>
    </w:p>
    <w:p w:rsidR="005C6957" w:rsidRDefault="005C6957" w:rsidP="002B06FC">
      <w:pPr>
        <w:rPr>
          <w:b/>
        </w:rPr>
      </w:pPr>
    </w:p>
    <w:p w:rsidR="00A25D32" w:rsidRDefault="00A25D32" w:rsidP="002B06FC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567"/>
        <w:gridCol w:w="567"/>
        <w:gridCol w:w="567"/>
        <w:gridCol w:w="5590"/>
      </w:tblGrid>
      <w:tr w:rsidR="009C7864" w:rsidTr="009C7864">
        <w:tc>
          <w:tcPr>
            <w:tcW w:w="9242" w:type="dxa"/>
            <w:gridSpan w:val="5"/>
            <w:shd w:val="clear" w:color="auto" w:fill="BFBFBF" w:themeFill="background1" w:themeFillShade="BF"/>
          </w:tcPr>
          <w:p w:rsidR="009C7864" w:rsidRPr="0093553D" w:rsidRDefault="009C7864" w:rsidP="009C7864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                                     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>Assessment of patient understanding of treatment</w:t>
            </w: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Is patient aware of extent of disease?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Is patient aware of the goals of treatment?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Can the patient verbalise their understanding of the treatment regimen and treatment process?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Does the patient know how response will be measured?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Does the patient understand their treatment options? i.e. chemotherapy verse best supportive care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Is the patient aware they have the right to refuse or stop treatment at any time?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  <w:tr w:rsidR="009C7864" w:rsidTr="009C7864">
        <w:tc>
          <w:tcPr>
            <w:tcW w:w="1951" w:type="dxa"/>
          </w:tcPr>
          <w:p w:rsidR="009C7864" w:rsidRPr="0093553D" w:rsidRDefault="009C7864" w:rsidP="009C786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Does the patient understand that there may be a need for the use of blood products or other supportive interventions during the course of their treatment?</w:t>
            </w: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  <w:tc>
          <w:tcPr>
            <w:tcW w:w="5590" w:type="dxa"/>
          </w:tcPr>
          <w:p w:rsidR="009C7864" w:rsidRPr="0093553D" w:rsidRDefault="009C7864" w:rsidP="009C7864">
            <w:pPr>
              <w:rPr>
                <w:rFonts w:ascii="Arial" w:hAnsi="Arial" w:cs="Arial"/>
              </w:rPr>
            </w:pPr>
          </w:p>
        </w:tc>
      </w:tr>
    </w:tbl>
    <w:p w:rsidR="009C7864" w:rsidRDefault="009C7864" w:rsidP="002B06FC">
      <w:pPr>
        <w:rPr>
          <w:b/>
        </w:rPr>
      </w:pPr>
    </w:p>
    <w:p w:rsidR="009C7864" w:rsidRDefault="009C7864" w:rsidP="002B06FC">
      <w:pPr>
        <w:rPr>
          <w:b/>
        </w:rPr>
      </w:pPr>
    </w:p>
    <w:p w:rsidR="009C7864" w:rsidRDefault="009C7864" w:rsidP="002B06FC">
      <w:pPr>
        <w:rPr>
          <w:b/>
        </w:rPr>
      </w:pPr>
    </w:p>
    <w:p w:rsidR="009C7864" w:rsidRDefault="009C7864" w:rsidP="002B06FC">
      <w:pPr>
        <w:rPr>
          <w:b/>
        </w:rPr>
      </w:pPr>
    </w:p>
    <w:p w:rsidR="009C7864" w:rsidRDefault="009C7864" w:rsidP="002B06FC">
      <w:pPr>
        <w:rPr>
          <w:b/>
        </w:rPr>
      </w:pPr>
    </w:p>
    <w:p w:rsidR="00027023" w:rsidRDefault="00027023"/>
    <w:p w:rsidR="00925CBE" w:rsidRDefault="00925CBE"/>
    <w:p w:rsidR="009C7864" w:rsidRDefault="009C7864"/>
    <w:p w:rsidR="009C7864" w:rsidRDefault="009C7864"/>
    <w:p w:rsidR="009C7864" w:rsidRDefault="009C7864"/>
    <w:p w:rsidR="009C7864" w:rsidRDefault="009C7864"/>
    <w:p w:rsidR="009C7864" w:rsidRDefault="009C7864"/>
    <w:p w:rsidR="009C7864" w:rsidRDefault="009C7864"/>
    <w:p w:rsidR="009C7864" w:rsidRDefault="009C7864"/>
    <w:p w:rsidR="00D44949" w:rsidRDefault="00D44949"/>
    <w:p w:rsidR="00925CBE" w:rsidRPr="00212A88" w:rsidRDefault="00925CBE" w:rsidP="00925CBE">
      <w:pPr>
        <w:rPr>
          <w:rFonts w:ascii="Arial" w:hAnsi="Arial" w:cs="Arial"/>
          <w:b/>
          <w:sz w:val="20"/>
          <w:szCs w:val="20"/>
          <w:lang w:val="en-IE"/>
        </w:rPr>
      </w:pPr>
      <w:r w:rsidRPr="0093553D">
        <w:rPr>
          <w:rFonts w:ascii="Arial" w:hAnsi="Arial" w:cs="Arial"/>
          <w:b/>
          <w:sz w:val="22"/>
          <w:szCs w:val="22"/>
          <w:lang w:val="en-IE"/>
        </w:rPr>
        <w:lastRenderedPageBreak/>
        <w:t>Distress Thermometer</w:t>
      </w:r>
      <w:r w:rsidRPr="00212A88">
        <w:rPr>
          <w:rStyle w:val="FootnoteReference"/>
          <w:rFonts w:ascii="Arial" w:hAnsi="Arial"/>
          <w:b/>
          <w:sz w:val="20"/>
          <w:szCs w:val="20"/>
          <w:lang w:val="en-IE"/>
        </w:rPr>
        <w:footnoteReference w:id="5"/>
      </w:r>
    </w:p>
    <w:p w:rsidR="00925CBE" w:rsidRPr="00212A88" w:rsidRDefault="00925CBE" w:rsidP="00925CBE">
      <w:pPr>
        <w:pStyle w:val="ListParagraph"/>
        <w:numPr>
          <w:ilvl w:val="0"/>
          <w:numId w:val="11"/>
        </w:numPr>
        <w:contextualSpacing/>
        <w:jc w:val="both"/>
        <w:rPr>
          <w:rFonts w:ascii="Arial" w:hAnsi="Arial" w:cs="Arial"/>
          <w:sz w:val="20"/>
          <w:szCs w:val="20"/>
          <w:lang w:val="en-IE"/>
        </w:rPr>
      </w:pPr>
      <w:r w:rsidRPr="00212A88">
        <w:rPr>
          <w:rFonts w:ascii="Arial" w:hAnsi="Arial" w:cs="Arial"/>
          <w:sz w:val="20"/>
          <w:szCs w:val="20"/>
          <w:lang w:val="en-IE"/>
        </w:rPr>
        <w:t>Please circle the number below (0-10) that best describes in general how much distress you have been experiencing over the past week, including today.</w:t>
      </w:r>
    </w:p>
    <w:p w:rsidR="00925CBE" w:rsidRPr="00212A88" w:rsidRDefault="00925CBE" w:rsidP="00925CBE">
      <w:pPr>
        <w:pStyle w:val="ListParagraph"/>
        <w:numPr>
          <w:ilvl w:val="0"/>
          <w:numId w:val="11"/>
        </w:numPr>
        <w:contextualSpacing/>
        <w:jc w:val="both"/>
        <w:rPr>
          <w:rFonts w:ascii="Arial" w:hAnsi="Arial" w:cs="Arial"/>
          <w:sz w:val="20"/>
          <w:szCs w:val="20"/>
          <w:lang w:val="en-IE"/>
        </w:rPr>
      </w:pPr>
      <w:r w:rsidRPr="00212A88">
        <w:rPr>
          <w:rFonts w:ascii="Arial" w:hAnsi="Arial" w:cs="Arial"/>
          <w:sz w:val="20"/>
          <w:szCs w:val="20"/>
          <w:lang w:val="en-IE"/>
        </w:rPr>
        <w:t>If any of th</w:t>
      </w:r>
      <w:r w:rsidR="004D2DB2">
        <w:rPr>
          <w:rFonts w:ascii="Arial" w:hAnsi="Arial" w:cs="Arial"/>
          <w:sz w:val="20"/>
          <w:szCs w:val="20"/>
          <w:lang w:val="en-IE"/>
        </w:rPr>
        <w:t>e items below have been a cause</w:t>
      </w:r>
      <w:r w:rsidRPr="00212A88">
        <w:rPr>
          <w:rFonts w:ascii="Arial" w:hAnsi="Arial" w:cs="Arial"/>
          <w:sz w:val="20"/>
          <w:szCs w:val="20"/>
          <w:lang w:val="en-IE"/>
        </w:rPr>
        <w:t xml:space="preserve"> of distress over the past week, please tick the box next to it. Please leave it blank if it does not apply to you</w:t>
      </w:r>
    </w:p>
    <w:p w:rsidR="00925CBE" w:rsidRPr="00212A88" w:rsidRDefault="00925CBE" w:rsidP="00925CBE">
      <w:pPr>
        <w:pStyle w:val="ListParagraph"/>
        <w:numPr>
          <w:ilvl w:val="0"/>
          <w:numId w:val="11"/>
        </w:numPr>
        <w:contextualSpacing/>
        <w:jc w:val="both"/>
        <w:rPr>
          <w:rFonts w:ascii="Arial" w:hAnsi="Arial" w:cs="Arial"/>
          <w:sz w:val="20"/>
          <w:szCs w:val="20"/>
          <w:lang w:val="en-IE"/>
        </w:rPr>
      </w:pPr>
      <w:r w:rsidRPr="00212A88">
        <w:rPr>
          <w:rFonts w:ascii="Arial" w:hAnsi="Arial" w:cs="Arial"/>
          <w:sz w:val="20"/>
          <w:szCs w:val="20"/>
          <w:lang w:val="en-IE"/>
        </w:rPr>
        <w:t>The</w:t>
      </w:r>
      <w:r w:rsidR="004D2DB2">
        <w:rPr>
          <w:rFonts w:ascii="Arial" w:hAnsi="Arial" w:cs="Arial"/>
          <w:sz w:val="20"/>
          <w:szCs w:val="20"/>
          <w:lang w:val="en-IE"/>
        </w:rPr>
        <w:t>n</w:t>
      </w:r>
      <w:r w:rsidRPr="00212A88">
        <w:rPr>
          <w:rFonts w:ascii="Arial" w:hAnsi="Arial" w:cs="Arial"/>
          <w:sz w:val="20"/>
          <w:szCs w:val="20"/>
          <w:lang w:val="en-IE"/>
        </w:rPr>
        <w:t xml:space="preserve"> rank (1</w:t>
      </w:r>
      <w:r w:rsidRPr="00212A88">
        <w:rPr>
          <w:rFonts w:ascii="Arial" w:hAnsi="Arial" w:cs="Arial"/>
          <w:sz w:val="20"/>
          <w:szCs w:val="20"/>
          <w:vertAlign w:val="superscript"/>
          <w:lang w:val="en-IE"/>
        </w:rPr>
        <w:t>st</w:t>
      </w:r>
      <w:r w:rsidRPr="00212A88">
        <w:rPr>
          <w:rFonts w:ascii="Arial" w:hAnsi="Arial" w:cs="Arial"/>
          <w:sz w:val="20"/>
          <w:szCs w:val="20"/>
          <w:lang w:val="en-IE"/>
        </w:rPr>
        <w:t>, 2</w:t>
      </w:r>
      <w:r w:rsidRPr="00212A88">
        <w:rPr>
          <w:rFonts w:ascii="Arial" w:hAnsi="Arial" w:cs="Arial"/>
          <w:sz w:val="20"/>
          <w:szCs w:val="20"/>
          <w:vertAlign w:val="superscript"/>
          <w:lang w:val="en-IE"/>
        </w:rPr>
        <w:t>nd</w:t>
      </w:r>
      <w:r w:rsidRPr="00212A88">
        <w:rPr>
          <w:rFonts w:ascii="Arial" w:hAnsi="Arial" w:cs="Arial"/>
          <w:sz w:val="20"/>
          <w:szCs w:val="20"/>
          <w:lang w:val="en-IE"/>
        </w:rPr>
        <w:t>,3</w:t>
      </w:r>
      <w:r w:rsidRPr="00212A88">
        <w:rPr>
          <w:rFonts w:ascii="Arial" w:hAnsi="Arial" w:cs="Arial"/>
          <w:sz w:val="20"/>
          <w:szCs w:val="20"/>
          <w:vertAlign w:val="superscript"/>
          <w:lang w:val="en-IE"/>
        </w:rPr>
        <w:t>rd</w:t>
      </w:r>
      <w:r w:rsidRPr="00212A88">
        <w:rPr>
          <w:rFonts w:ascii="Arial" w:hAnsi="Arial" w:cs="Arial"/>
          <w:sz w:val="20"/>
          <w:szCs w:val="20"/>
          <w:lang w:val="en-IE"/>
        </w:rPr>
        <w:t>, 4</w:t>
      </w:r>
      <w:r w:rsidRPr="00212A88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Pr="00212A88">
        <w:rPr>
          <w:rFonts w:ascii="Arial" w:hAnsi="Arial" w:cs="Arial"/>
          <w:sz w:val="20"/>
          <w:szCs w:val="20"/>
          <w:lang w:val="en-IE"/>
        </w:rPr>
        <w:t>) your top 4 concerns (1 would be your biggest concern and 4 would be your 4</w:t>
      </w:r>
      <w:r w:rsidRPr="00212A88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Pr="00212A88">
        <w:rPr>
          <w:rFonts w:ascii="Arial" w:hAnsi="Arial" w:cs="Arial"/>
          <w:sz w:val="20"/>
          <w:szCs w:val="20"/>
          <w:lang w:val="en-IE"/>
        </w:rPr>
        <w:t xml:space="preserve"> biggest concern) and put this number beside the item in the ranking column</w:t>
      </w:r>
    </w:p>
    <w:p w:rsidR="00925CBE" w:rsidRPr="00212A88" w:rsidRDefault="00925CBE" w:rsidP="00925CBE">
      <w:pPr>
        <w:rPr>
          <w:rFonts w:ascii="Arial" w:hAnsi="Arial" w:cs="Arial"/>
          <w:sz w:val="20"/>
          <w:szCs w:val="20"/>
          <w:lang w:val="en-IE"/>
        </w:rPr>
      </w:pPr>
      <w:r w:rsidRPr="00212A88">
        <w:rPr>
          <w:rFonts w:ascii="Arial" w:hAnsi="Arial" w:cs="Arial"/>
          <w:noProof/>
          <w:sz w:val="20"/>
          <w:szCs w:val="20"/>
          <w:lang w:val="en-IE" w:eastAsia="en-I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54610</wp:posOffset>
            </wp:positionV>
            <wp:extent cx="1752600" cy="4648200"/>
            <wp:effectExtent l="19050" t="0" r="0" b="0"/>
            <wp:wrapSquare wrapText="bothSides"/>
            <wp:docPr id="1" name="Picture 1" descr="C:\Users\keiradoherty\Desktop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radoherty\Desktop\Capture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730"/>
        <w:gridCol w:w="2933"/>
        <w:gridCol w:w="730"/>
        <w:gridCol w:w="2764"/>
      </w:tblGrid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sz w:val="22"/>
                <w:szCs w:val="22"/>
                <w:lang w:val="en-IE"/>
              </w:rPr>
              <w:t>Rank</w:t>
            </w:r>
          </w:p>
        </w:tc>
        <w:tc>
          <w:tcPr>
            <w:tcW w:w="2977" w:type="dxa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b/>
                <w:sz w:val="22"/>
                <w:szCs w:val="22"/>
                <w:lang w:val="en-IE"/>
              </w:rPr>
              <w:t>Practical concerns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sz w:val="22"/>
                <w:szCs w:val="22"/>
                <w:lang w:val="en-IE"/>
              </w:rPr>
              <w:t>Rank</w:t>
            </w:r>
          </w:p>
        </w:tc>
        <w:tc>
          <w:tcPr>
            <w:tcW w:w="2796" w:type="dxa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b/>
                <w:sz w:val="22"/>
                <w:szCs w:val="22"/>
                <w:lang w:val="en-IE"/>
              </w:rPr>
              <w:t>Spiritual/religious concerns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Caring responsibilities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Loss of faith or other spiritual concerns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Housing or finance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Loss of meaning or purpose in life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Transport or parking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Feeling regret about the past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Work or education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b/>
                <w:sz w:val="22"/>
                <w:szCs w:val="22"/>
                <w:lang w:val="en-IE"/>
              </w:rPr>
              <w:t>Physical concerns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b/>
                <w:sz w:val="22"/>
                <w:szCs w:val="22"/>
                <w:lang w:val="en-IE"/>
              </w:rPr>
              <w:t>Family concerns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My appearance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Relationship with my children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Bathing or Dressing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Relationship with my partner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Passing urine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Relationship with relatives/friends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Changes in appetite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b/>
                <w:sz w:val="22"/>
                <w:szCs w:val="22"/>
                <w:lang w:val="en-IE"/>
              </w:rPr>
              <w:t>Emotional concerns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Problems speaking or using my voice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Loneliness/isolation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Feeling</w:t>
            </w:r>
            <w:r w:rsidRPr="006C1F35">
              <w:rPr>
                <w:rFonts w:ascii="Arial" w:hAnsi="Arial" w:cs="Arial"/>
                <w:color w:val="FF0000"/>
                <w:sz w:val="20"/>
                <w:szCs w:val="20"/>
                <w:lang w:val="en-IE"/>
              </w:rPr>
              <w:t xml:space="preserve"> </w:t>
            </w: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bloated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Sadness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Getting around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Depression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Indigestion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Worry, fear, anxiety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Dry, itchy, sore skin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Anger or frustration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Sleep problems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Guilt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Hot flushes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Hopelessness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Memory or concentration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Difficulty making plans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Wound care after surgery</w:t>
            </w:r>
          </w:p>
        </w:tc>
      </w:tr>
      <w:tr w:rsidR="006C1F35" w:rsidRPr="00212A88" w:rsidTr="00274F54">
        <w:tc>
          <w:tcPr>
            <w:tcW w:w="675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Sexual concerns</w:t>
            </w:r>
          </w:p>
        </w:tc>
        <w:tc>
          <w:tcPr>
            <w:tcW w:w="709" w:type="dxa"/>
          </w:tcPr>
          <w:p w:rsidR="00925CBE" w:rsidRPr="00A25D32" w:rsidRDefault="00925CBE" w:rsidP="00274F5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796" w:type="dxa"/>
          </w:tcPr>
          <w:p w:rsidR="00925CBE" w:rsidRPr="006C1F35" w:rsidRDefault="00925CBE" w:rsidP="00274F54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6C1F35">
              <w:rPr>
                <w:rFonts w:ascii="Arial" w:hAnsi="Arial" w:cs="Arial"/>
                <w:sz w:val="20"/>
                <w:szCs w:val="20"/>
                <w:lang w:val="en-IE"/>
              </w:rPr>
              <w:t>Other medical conditions or disabilities</w:t>
            </w:r>
          </w:p>
        </w:tc>
      </w:tr>
      <w:tr w:rsidR="00925CBE" w:rsidRPr="00212A88" w:rsidTr="00274F54">
        <w:trPr>
          <w:trHeight w:val="511"/>
        </w:trPr>
        <w:tc>
          <w:tcPr>
            <w:tcW w:w="7157" w:type="dxa"/>
            <w:gridSpan w:val="4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A25D32">
              <w:rPr>
                <w:rFonts w:ascii="Arial" w:hAnsi="Arial" w:cs="Arial"/>
                <w:b/>
                <w:sz w:val="22"/>
                <w:szCs w:val="22"/>
                <w:lang w:val="en-IE"/>
              </w:rPr>
              <w:t>Other concerns:</w:t>
            </w:r>
          </w:p>
        </w:tc>
      </w:tr>
    </w:tbl>
    <w:p w:rsidR="00925CBE" w:rsidRPr="00212A88" w:rsidRDefault="00925CBE" w:rsidP="00925CB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25CBE" w:rsidRPr="00212A88" w:rsidTr="00274F54">
        <w:tc>
          <w:tcPr>
            <w:tcW w:w="9242" w:type="dxa"/>
            <w:shd w:val="clear" w:color="auto" w:fill="FFFFFF" w:themeFill="background1"/>
          </w:tcPr>
          <w:p w:rsidR="00925CBE" w:rsidRPr="00A25D32" w:rsidRDefault="00925CBE" w:rsidP="00274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A88">
              <w:rPr>
                <w:b/>
              </w:rPr>
              <w:t xml:space="preserve"> </w:t>
            </w:r>
            <w:r w:rsidRPr="006C1F35">
              <w:rPr>
                <w:rFonts w:ascii="Arial" w:hAnsi="Arial" w:cs="Arial"/>
                <w:b/>
                <w:sz w:val="20"/>
                <w:szCs w:val="20"/>
              </w:rPr>
              <w:t>Note and actions taken:</w:t>
            </w:r>
            <w:r w:rsidRPr="00A25D32">
              <w:rPr>
                <w:rFonts w:ascii="Arial" w:hAnsi="Arial" w:cs="Arial"/>
                <w:b/>
              </w:rPr>
              <w:t xml:space="preserve">    </w:t>
            </w:r>
            <w:r w:rsidR="006C1F35">
              <w:rPr>
                <w:rFonts w:ascii="Arial" w:hAnsi="Arial" w:cs="Arial"/>
                <w:sz w:val="18"/>
              </w:rPr>
              <w:t>Psychological history</w:t>
            </w:r>
            <w:r w:rsidRPr="00A25D32">
              <w:rPr>
                <w:rFonts w:ascii="Arial" w:hAnsi="Arial" w:cs="Arial"/>
                <w:sz w:val="18"/>
              </w:rPr>
              <w:t>/cognitive status/current mood/ reaction to D</w:t>
            </w:r>
            <w:r w:rsidR="006C1F35">
              <w:rPr>
                <w:rFonts w:ascii="Arial" w:hAnsi="Arial" w:cs="Arial"/>
                <w:sz w:val="18"/>
              </w:rPr>
              <w:t>iagnosis</w:t>
            </w:r>
            <w:r w:rsidRPr="00A25D32">
              <w:rPr>
                <w:rFonts w:ascii="Arial" w:hAnsi="Arial" w:cs="Arial"/>
                <w:b/>
                <w:sz w:val="18"/>
              </w:rPr>
              <w:t xml:space="preserve">                                                      </w:t>
            </w:r>
          </w:p>
        </w:tc>
      </w:tr>
      <w:tr w:rsidR="00925CBE" w:rsidRPr="00212A88" w:rsidTr="00274F54">
        <w:tc>
          <w:tcPr>
            <w:tcW w:w="9242" w:type="dxa"/>
          </w:tcPr>
          <w:p w:rsidR="00925CBE" w:rsidRPr="00212A88" w:rsidRDefault="00925CBE" w:rsidP="00274F54">
            <w:pPr>
              <w:rPr>
                <w:sz w:val="16"/>
              </w:rPr>
            </w:pPr>
          </w:p>
        </w:tc>
      </w:tr>
      <w:tr w:rsidR="00925CBE" w:rsidRPr="00212A88" w:rsidTr="00274F54">
        <w:tc>
          <w:tcPr>
            <w:tcW w:w="9242" w:type="dxa"/>
          </w:tcPr>
          <w:p w:rsidR="00925CBE" w:rsidRPr="00212A88" w:rsidRDefault="00925CBE" w:rsidP="00274F54">
            <w:pPr>
              <w:rPr>
                <w:b/>
              </w:rPr>
            </w:pPr>
          </w:p>
        </w:tc>
      </w:tr>
      <w:tr w:rsidR="00925CBE" w:rsidRPr="00212A88" w:rsidTr="00274F54">
        <w:tc>
          <w:tcPr>
            <w:tcW w:w="9242" w:type="dxa"/>
          </w:tcPr>
          <w:p w:rsidR="00925CBE" w:rsidRPr="00212A88" w:rsidRDefault="00925CBE" w:rsidP="00274F54">
            <w:pPr>
              <w:rPr>
                <w:b/>
              </w:rPr>
            </w:pPr>
          </w:p>
        </w:tc>
      </w:tr>
      <w:tr w:rsidR="00925CBE" w:rsidRPr="00212A88" w:rsidTr="00274F54">
        <w:tc>
          <w:tcPr>
            <w:tcW w:w="9242" w:type="dxa"/>
          </w:tcPr>
          <w:p w:rsidR="00925CBE" w:rsidRPr="00212A88" w:rsidRDefault="00925CBE" w:rsidP="00274F54">
            <w:pPr>
              <w:rPr>
                <w:b/>
              </w:rPr>
            </w:pPr>
          </w:p>
        </w:tc>
      </w:tr>
      <w:tr w:rsidR="00925CBE" w:rsidRPr="00212A88" w:rsidTr="00274F54">
        <w:tc>
          <w:tcPr>
            <w:tcW w:w="9242" w:type="dxa"/>
          </w:tcPr>
          <w:p w:rsidR="00925CBE" w:rsidRPr="00212A88" w:rsidRDefault="00925CBE" w:rsidP="00274F54">
            <w:pPr>
              <w:rPr>
                <w:b/>
              </w:rPr>
            </w:pPr>
          </w:p>
        </w:tc>
      </w:tr>
      <w:tr w:rsidR="00925CBE" w:rsidRPr="00212A88" w:rsidTr="00274F54">
        <w:tc>
          <w:tcPr>
            <w:tcW w:w="9242" w:type="dxa"/>
          </w:tcPr>
          <w:p w:rsidR="00925CBE" w:rsidRPr="00212A88" w:rsidRDefault="00925CBE" w:rsidP="00274F54">
            <w:pPr>
              <w:rPr>
                <w:b/>
              </w:rPr>
            </w:pPr>
          </w:p>
        </w:tc>
      </w:tr>
      <w:tr w:rsidR="00F808F4" w:rsidRPr="00212A88" w:rsidTr="00274F54">
        <w:tc>
          <w:tcPr>
            <w:tcW w:w="9242" w:type="dxa"/>
          </w:tcPr>
          <w:p w:rsidR="00F808F4" w:rsidRPr="00212A88" w:rsidRDefault="00F808F4" w:rsidP="00274F54">
            <w:pPr>
              <w:rPr>
                <w:b/>
              </w:rPr>
            </w:pPr>
          </w:p>
        </w:tc>
      </w:tr>
      <w:tr w:rsidR="006C1F35" w:rsidRPr="00212A88" w:rsidTr="00274F54">
        <w:tc>
          <w:tcPr>
            <w:tcW w:w="9242" w:type="dxa"/>
          </w:tcPr>
          <w:p w:rsidR="006C1F35" w:rsidRPr="00212A88" w:rsidRDefault="006C1F35" w:rsidP="00274F54">
            <w:pPr>
              <w:rPr>
                <w:b/>
              </w:rPr>
            </w:pPr>
          </w:p>
        </w:tc>
      </w:tr>
      <w:tr w:rsidR="006C1F35" w:rsidRPr="00212A88" w:rsidTr="00274F54">
        <w:tc>
          <w:tcPr>
            <w:tcW w:w="9242" w:type="dxa"/>
          </w:tcPr>
          <w:p w:rsidR="006C1F35" w:rsidRPr="00212A88" w:rsidRDefault="006C1F35" w:rsidP="00274F54">
            <w:pPr>
              <w:rPr>
                <w:b/>
              </w:rPr>
            </w:pPr>
          </w:p>
        </w:tc>
      </w:tr>
      <w:tr w:rsidR="006C1F35" w:rsidRPr="00212A88" w:rsidTr="00274F54">
        <w:tc>
          <w:tcPr>
            <w:tcW w:w="9242" w:type="dxa"/>
          </w:tcPr>
          <w:p w:rsidR="006C1F35" w:rsidRPr="00212A88" w:rsidRDefault="006C1F35" w:rsidP="00274F54">
            <w:pPr>
              <w:rPr>
                <w:b/>
              </w:rPr>
            </w:pPr>
          </w:p>
        </w:tc>
      </w:tr>
    </w:tbl>
    <w:p w:rsidR="00A25D32" w:rsidRDefault="00DB3C93" w:rsidP="002B06FC">
      <w:r>
        <w:t>Assessment completed by</w:t>
      </w:r>
      <w:r w:rsidR="000341FA">
        <w:t>______________________</w:t>
      </w:r>
      <w:r w:rsidR="00D44949">
        <w:t>______</w:t>
      </w:r>
      <w:r w:rsidR="00F62CEA">
        <w:t xml:space="preserve">  </w:t>
      </w:r>
      <w:r w:rsidR="00D44949">
        <w:t xml:space="preserve"> </w:t>
      </w:r>
      <w:r w:rsidR="00F62CEA">
        <w:t>NMBI pin___________</w:t>
      </w:r>
      <w:r w:rsidR="00F808F4">
        <w:t>____</w:t>
      </w:r>
    </w:p>
    <w:p w:rsidR="00A25D32" w:rsidRPr="00F62CEA" w:rsidRDefault="00A25D32" w:rsidP="002B06FC"/>
    <w:tbl>
      <w:tblPr>
        <w:tblStyle w:val="TableGrid"/>
        <w:tblW w:w="0" w:type="auto"/>
        <w:tblLook w:val="04A0"/>
      </w:tblPr>
      <w:tblGrid>
        <w:gridCol w:w="1268"/>
        <w:gridCol w:w="6237"/>
        <w:gridCol w:w="1737"/>
      </w:tblGrid>
      <w:tr w:rsidR="00950F54" w:rsidTr="0093553D">
        <w:tc>
          <w:tcPr>
            <w:tcW w:w="1200" w:type="dxa"/>
            <w:shd w:val="clear" w:color="auto" w:fill="BFBFBF" w:themeFill="background1" w:themeFillShade="BF"/>
          </w:tcPr>
          <w:p w:rsidR="00950F54" w:rsidRPr="0093553D" w:rsidRDefault="00950F54" w:rsidP="00950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:rsidR="00950F54" w:rsidRPr="0093553D" w:rsidRDefault="00950F54" w:rsidP="00C86331">
            <w:pPr>
              <w:ind w:left="2622"/>
              <w:rPr>
                <w:rFonts w:ascii="Arial" w:hAnsi="Arial" w:cs="Arial"/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2"/>
                <w:szCs w:val="22"/>
              </w:rPr>
              <w:t>Nursing Notes</w:t>
            </w:r>
          </w:p>
        </w:tc>
        <w:tc>
          <w:tcPr>
            <w:tcW w:w="1742" w:type="dxa"/>
            <w:shd w:val="clear" w:color="auto" w:fill="BFBFBF" w:themeFill="background1" w:themeFillShade="BF"/>
          </w:tcPr>
          <w:p w:rsidR="00950F54" w:rsidRPr="0093553D" w:rsidRDefault="004D2DB2" w:rsidP="00950F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Initials</w:t>
            </w:r>
            <w:r w:rsidR="00950F54" w:rsidRPr="0093553D">
              <w:rPr>
                <w:rFonts w:ascii="Arial" w:hAnsi="Arial" w:cs="Arial"/>
                <w:b/>
                <w:sz w:val="22"/>
                <w:szCs w:val="22"/>
              </w:rPr>
              <w:t>/NMBI pin</w:t>
            </w: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F54" w:rsidTr="00950F54">
        <w:tc>
          <w:tcPr>
            <w:tcW w:w="12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950F54" w:rsidRPr="0093553D" w:rsidRDefault="00950F54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49" w:rsidTr="00950F54">
        <w:tc>
          <w:tcPr>
            <w:tcW w:w="12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D44949" w:rsidRPr="0093553D" w:rsidRDefault="00D44949" w:rsidP="00950F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362D" w:rsidRDefault="00B6362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A43209" w:rsidTr="00A43209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3209" w:rsidRDefault="00A43209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43209">
              <w:rPr>
                <w:rFonts w:ascii="Arial" w:hAnsi="Arial" w:cs="Arial"/>
                <w:b/>
                <w:sz w:val="22"/>
                <w:szCs w:val="20"/>
              </w:rPr>
              <w:t>Signature Bank</w:t>
            </w:r>
          </w:p>
        </w:tc>
      </w:tr>
      <w:tr w:rsidR="00A43209" w:rsidTr="00A4320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09" w:rsidRPr="00A43209" w:rsidRDefault="00A43209">
            <w:pPr>
              <w:rPr>
                <w:rFonts w:ascii="Arial" w:hAnsi="Arial" w:cs="Arial"/>
                <w:sz w:val="20"/>
              </w:rPr>
            </w:pPr>
            <w:r w:rsidRPr="00A43209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09" w:rsidRPr="00A43209" w:rsidRDefault="00A43209">
            <w:pPr>
              <w:rPr>
                <w:rFonts w:ascii="Arial" w:hAnsi="Arial" w:cs="Arial"/>
                <w:sz w:val="20"/>
                <w:szCs w:val="20"/>
              </w:rPr>
            </w:pPr>
            <w:r w:rsidRPr="00A4320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09" w:rsidRPr="00A43209" w:rsidRDefault="00A43209">
            <w:pPr>
              <w:rPr>
                <w:rFonts w:ascii="Arial" w:hAnsi="Arial" w:cs="Arial"/>
                <w:sz w:val="20"/>
              </w:rPr>
            </w:pPr>
            <w:r w:rsidRPr="00A43209">
              <w:rPr>
                <w:rFonts w:ascii="Arial" w:hAnsi="Arial" w:cs="Arial"/>
                <w:sz w:val="20"/>
              </w:rPr>
              <w:t>Initials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09" w:rsidRPr="00A43209" w:rsidRDefault="00A43209">
            <w:pPr>
              <w:rPr>
                <w:rFonts w:ascii="Arial" w:hAnsi="Arial" w:cs="Arial"/>
                <w:sz w:val="20"/>
                <w:szCs w:val="20"/>
              </w:rPr>
            </w:pPr>
            <w:r w:rsidRPr="00A43209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09" w:rsidRPr="00A43209" w:rsidRDefault="00A43209">
            <w:pPr>
              <w:rPr>
                <w:rFonts w:ascii="Arial" w:hAnsi="Arial" w:cs="Arial"/>
                <w:sz w:val="20"/>
                <w:szCs w:val="20"/>
              </w:rPr>
            </w:pPr>
            <w:r w:rsidRPr="00A43209">
              <w:rPr>
                <w:rFonts w:ascii="Arial" w:hAnsi="Arial" w:cs="Arial"/>
                <w:sz w:val="20"/>
                <w:szCs w:val="20"/>
              </w:rPr>
              <w:t>NMBI Pin</w:t>
            </w:r>
          </w:p>
        </w:tc>
      </w:tr>
      <w:tr w:rsidR="00A43209" w:rsidTr="00A4320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Pr="00A43209" w:rsidRDefault="00A432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Pr="00A43209" w:rsidRDefault="00A432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Pr="00A43209" w:rsidRDefault="00A432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Pr="00A43209" w:rsidRDefault="00A432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Pr="00A43209" w:rsidRDefault="00A4320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43209" w:rsidTr="00A4320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</w:tr>
      <w:tr w:rsidR="00A43209" w:rsidTr="00A4320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</w:tr>
      <w:tr w:rsidR="00A43209" w:rsidTr="00A4320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</w:tr>
      <w:tr w:rsidR="00A43209" w:rsidTr="00A4320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09" w:rsidRDefault="00A43209">
            <w:pPr>
              <w:rPr>
                <w:b/>
              </w:rPr>
            </w:pPr>
          </w:p>
        </w:tc>
      </w:tr>
    </w:tbl>
    <w:p w:rsidR="00A43209" w:rsidRDefault="00A43209">
      <w:pPr>
        <w:rPr>
          <w:b/>
        </w:rPr>
      </w:pPr>
    </w:p>
    <w:p w:rsidR="00A43209" w:rsidRDefault="00A43209">
      <w:pPr>
        <w:rPr>
          <w:b/>
        </w:rPr>
      </w:pPr>
    </w:p>
    <w:p w:rsidR="00D44949" w:rsidRDefault="00D44949">
      <w:pPr>
        <w:rPr>
          <w:b/>
        </w:rPr>
      </w:pPr>
    </w:p>
    <w:p w:rsidR="0093553D" w:rsidRDefault="0093553D">
      <w:pPr>
        <w:rPr>
          <w:b/>
        </w:rPr>
      </w:pPr>
    </w:p>
    <w:p w:rsidR="004D2DB2" w:rsidRDefault="004D2DB2">
      <w:pPr>
        <w:rPr>
          <w:b/>
        </w:rPr>
      </w:pPr>
    </w:p>
    <w:p w:rsidR="00924E94" w:rsidRPr="006C1F35" w:rsidRDefault="00924E94">
      <w:pPr>
        <w:rPr>
          <w:rFonts w:ascii="Arial" w:hAnsi="Arial" w:cs="Arial"/>
          <w:b/>
          <w:sz w:val="22"/>
          <w:szCs w:val="22"/>
        </w:rPr>
      </w:pPr>
      <w:r w:rsidRPr="006C1F35">
        <w:rPr>
          <w:rFonts w:ascii="Arial" w:hAnsi="Arial" w:cs="Arial"/>
          <w:b/>
          <w:sz w:val="22"/>
          <w:szCs w:val="22"/>
        </w:rPr>
        <w:lastRenderedPageBreak/>
        <w:t>Appendix 1</w:t>
      </w:r>
      <w:r w:rsidR="007B40EC" w:rsidRPr="006C1F35">
        <w:rPr>
          <w:rFonts w:ascii="Arial" w:hAnsi="Arial" w:cs="Arial"/>
          <w:b/>
          <w:sz w:val="22"/>
          <w:szCs w:val="22"/>
        </w:rPr>
        <w:t>: ECOG Status</w:t>
      </w:r>
    </w:p>
    <w:p w:rsidR="00924E94" w:rsidRDefault="00924E94"/>
    <w:tbl>
      <w:tblPr>
        <w:tblStyle w:val="TableGrid"/>
        <w:tblW w:w="0" w:type="auto"/>
        <w:tblLook w:val="04A0"/>
      </w:tblPr>
      <w:tblGrid>
        <w:gridCol w:w="1847"/>
        <w:gridCol w:w="1848"/>
        <w:gridCol w:w="1849"/>
        <w:gridCol w:w="1849"/>
        <w:gridCol w:w="1849"/>
      </w:tblGrid>
      <w:tr w:rsidR="00924E94" w:rsidTr="0093553D">
        <w:tc>
          <w:tcPr>
            <w:tcW w:w="9242" w:type="dxa"/>
            <w:gridSpan w:val="5"/>
            <w:shd w:val="clear" w:color="auto" w:fill="BFBFBF" w:themeFill="background1" w:themeFillShade="BF"/>
          </w:tcPr>
          <w:p w:rsidR="00924E94" w:rsidRPr="0093553D" w:rsidRDefault="00924E94" w:rsidP="00924E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625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93553D">
              <w:rPr>
                <w:rFonts w:ascii="Arial" w:hAnsi="Arial" w:cs="Arial"/>
                <w:b/>
                <w:sz w:val="22"/>
                <w:szCs w:val="22"/>
              </w:rPr>
              <w:t>ECOG Status</w:t>
            </w:r>
          </w:p>
        </w:tc>
      </w:tr>
      <w:tr w:rsidR="00924E94" w:rsidTr="00924E94">
        <w:tc>
          <w:tcPr>
            <w:tcW w:w="1847" w:type="dxa"/>
          </w:tcPr>
          <w:p w:rsidR="00924E94" w:rsidRPr="0093553D" w:rsidRDefault="00924E94" w:rsidP="00924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ECOG score 0</w:t>
            </w:r>
          </w:p>
        </w:tc>
        <w:tc>
          <w:tcPr>
            <w:tcW w:w="1848" w:type="dxa"/>
          </w:tcPr>
          <w:p w:rsidR="00924E94" w:rsidRPr="0093553D" w:rsidRDefault="00924E94" w:rsidP="00924E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ECOG score 1</w:t>
            </w:r>
          </w:p>
        </w:tc>
        <w:tc>
          <w:tcPr>
            <w:tcW w:w="1849" w:type="dxa"/>
          </w:tcPr>
          <w:p w:rsidR="00924E94" w:rsidRPr="0093553D" w:rsidRDefault="00924E94" w:rsidP="00924E9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ECOG score 2</w:t>
            </w:r>
          </w:p>
        </w:tc>
        <w:tc>
          <w:tcPr>
            <w:tcW w:w="1849" w:type="dxa"/>
          </w:tcPr>
          <w:p w:rsidR="00924E94" w:rsidRPr="0093553D" w:rsidRDefault="00924E94" w:rsidP="00924E9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ECOG score 3</w:t>
            </w:r>
          </w:p>
        </w:tc>
        <w:tc>
          <w:tcPr>
            <w:tcW w:w="1849" w:type="dxa"/>
          </w:tcPr>
          <w:p w:rsidR="00924E94" w:rsidRPr="0093553D" w:rsidRDefault="00924E94" w:rsidP="00924E9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ECOG score 4</w:t>
            </w:r>
          </w:p>
        </w:tc>
      </w:tr>
      <w:tr w:rsidR="00924E94" w:rsidRPr="00AD2572" w:rsidTr="00924E94">
        <w:tc>
          <w:tcPr>
            <w:tcW w:w="1847" w:type="dxa"/>
          </w:tcPr>
          <w:p w:rsidR="00924E94" w:rsidRPr="0093553D" w:rsidRDefault="00924E94" w:rsidP="00924E9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Fully active, able to carry on all pre-disease performance without restriction</w:t>
            </w:r>
          </w:p>
        </w:tc>
        <w:tc>
          <w:tcPr>
            <w:tcW w:w="1848" w:type="dxa"/>
          </w:tcPr>
          <w:p w:rsidR="00924E94" w:rsidRPr="0093553D" w:rsidRDefault="00924E94" w:rsidP="00924E9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Restricted in physically strenuous activity but ambulatory and able to carry out work of light or sedentary nature, e.g. light house work, office work</w:t>
            </w:r>
          </w:p>
        </w:tc>
        <w:tc>
          <w:tcPr>
            <w:tcW w:w="1849" w:type="dxa"/>
          </w:tcPr>
          <w:p w:rsidR="00924E94" w:rsidRPr="0093553D" w:rsidRDefault="00924E94" w:rsidP="00924E94">
            <w:pPr>
              <w:rPr>
                <w:rFonts w:ascii="Arial" w:hAnsi="Arial" w:cs="Arial"/>
                <w:sz w:val="20"/>
                <w:szCs w:val="20"/>
              </w:rPr>
            </w:pPr>
            <w:r w:rsidRPr="0093553D">
              <w:rPr>
                <w:rFonts w:ascii="Arial" w:hAnsi="Arial" w:cs="Arial"/>
                <w:sz w:val="20"/>
                <w:szCs w:val="20"/>
              </w:rPr>
              <w:t>Ambulatory and capable of all self-care but unable to carry out any work activities. Up and about more than 50% or waking hours</w:t>
            </w:r>
          </w:p>
        </w:tc>
        <w:tc>
          <w:tcPr>
            <w:tcW w:w="1849" w:type="dxa"/>
          </w:tcPr>
          <w:p w:rsidR="00924E94" w:rsidRPr="0093553D" w:rsidRDefault="00C86331" w:rsidP="00924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Capable of only limited self </w:t>
            </w:r>
            <w:r w:rsidR="00924E94" w:rsidRPr="0093553D">
              <w:rPr>
                <w:rFonts w:ascii="Arial" w:hAnsi="Arial" w:cs="Arial"/>
                <w:sz w:val="20"/>
                <w:szCs w:val="20"/>
              </w:rPr>
              <w:t>care, confined to bed or chair more than 50% of waking hours</w:t>
            </w:r>
          </w:p>
        </w:tc>
        <w:tc>
          <w:tcPr>
            <w:tcW w:w="1849" w:type="dxa"/>
          </w:tcPr>
          <w:p w:rsidR="00924E94" w:rsidRPr="0093553D" w:rsidRDefault="00C86331" w:rsidP="00924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Completely disabled, c</w:t>
            </w:r>
            <w:r w:rsidR="00924E94" w:rsidRPr="0093553D">
              <w:rPr>
                <w:rFonts w:ascii="Arial" w:hAnsi="Arial" w:cs="Arial"/>
                <w:sz w:val="20"/>
                <w:szCs w:val="20"/>
              </w:rPr>
              <w:t>annot carry on any self- care. Totally confined to bed or chair</w:t>
            </w:r>
          </w:p>
        </w:tc>
      </w:tr>
    </w:tbl>
    <w:p w:rsidR="006A2DBA" w:rsidRPr="001279D6" w:rsidRDefault="006A2DBA" w:rsidP="006A2DBA">
      <w:pPr>
        <w:rPr>
          <w:rFonts w:ascii="Arial" w:hAnsi="Arial" w:cs="Arial"/>
          <w:sz w:val="16"/>
          <w:szCs w:val="20"/>
          <w:shd w:val="clear" w:color="auto" w:fill="FFFFFF"/>
        </w:rPr>
      </w:pPr>
      <w:r w:rsidRPr="001279D6">
        <w:rPr>
          <w:rFonts w:ascii="Arial" w:hAnsi="Arial" w:cs="Arial"/>
          <w:sz w:val="16"/>
          <w:szCs w:val="20"/>
          <w:shd w:val="clear" w:color="auto" w:fill="FFFFFF"/>
        </w:rPr>
        <w:t>Oken M, Creech R, Tormey D, et al. Toxicity and response criteria of the Eastern Cooperative Oncology Group.</w:t>
      </w:r>
      <w:r w:rsidRPr="001279D6">
        <w:rPr>
          <w:rStyle w:val="Emphasis"/>
          <w:rFonts w:ascii="Arial" w:hAnsi="Arial" w:cs="Arial"/>
          <w:sz w:val="16"/>
          <w:szCs w:val="20"/>
          <w:shd w:val="clear" w:color="auto" w:fill="FFFFFF"/>
        </w:rPr>
        <w:t>Am J Clin Oncol.</w:t>
      </w:r>
      <w:r w:rsidRPr="001279D6">
        <w:rPr>
          <w:rStyle w:val="apple-converted-space"/>
          <w:rFonts w:ascii="Arial" w:hAnsi="Arial" w:cs="Arial"/>
          <w:sz w:val="16"/>
          <w:szCs w:val="20"/>
          <w:shd w:val="clear" w:color="auto" w:fill="FFFFFF"/>
        </w:rPr>
        <w:t> </w:t>
      </w:r>
      <w:r w:rsidRPr="001279D6">
        <w:rPr>
          <w:rFonts w:ascii="Arial" w:hAnsi="Arial" w:cs="Arial"/>
          <w:sz w:val="16"/>
          <w:szCs w:val="20"/>
          <w:shd w:val="clear" w:color="auto" w:fill="FFFFFF"/>
        </w:rPr>
        <w:t>1982;5:649-655.</w:t>
      </w:r>
    </w:p>
    <w:p w:rsidR="00924E94" w:rsidRDefault="00924E94"/>
    <w:p w:rsidR="00F808F4" w:rsidRDefault="00F808F4">
      <w:pPr>
        <w:rPr>
          <w:b/>
        </w:rPr>
      </w:pPr>
    </w:p>
    <w:p w:rsidR="006A2DBA" w:rsidRDefault="006A2DBA">
      <w:pPr>
        <w:rPr>
          <w:rFonts w:ascii="Arial" w:hAnsi="Arial" w:cs="Arial"/>
          <w:b/>
          <w:sz w:val="22"/>
          <w:szCs w:val="22"/>
        </w:rPr>
      </w:pPr>
    </w:p>
    <w:p w:rsidR="00CA5A6D" w:rsidRDefault="00CA5A6D">
      <w:pPr>
        <w:rPr>
          <w:rFonts w:ascii="Arial" w:hAnsi="Arial" w:cs="Arial"/>
          <w:b/>
          <w:sz w:val="22"/>
          <w:szCs w:val="22"/>
        </w:rPr>
      </w:pPr>
      <w:r w:rsidRPr="0093553D">
        <w:rPr>
          <w:rFonts w:ascii="Arial" w:hAnsi="Arial" w:cs="Arial"/>
          <w:b/>
          <w:sz w:val="22"/>
          <w:szCs w:val="22"/>
        </w:rPr>
        <w:t>Appendix 2</w:t>
      </w:r>
      <w:r w:rsidR="007B40EC" w:rsidRPr="0093553D">
        <w:rPr>
          <w:rFonts w:ascii="Arial" w:hAnsi="Arial" w:cs="Arial"/>
          <w:b/>
          <w:sz w:val="22"/>
          <w:szCs w:val="22"/>
        </w:rPr>
        <w:t>:  Oral Assessment Guide (OAG)</w:t>
      </w:r>
    </w:p>
    <w:p w:rsidR="006C1F35" w:rsidRPr="0093553D" w:rsidRDefault="006C1F35">
      <w:pPr>
        <w:rPr>
          <w:rFonts w:ascii="Arial" w:hAnsi="Arial" w:cs="Arial"/>
          <w:b/>
          <w:sz w:val="22"/>
          <w:szCs w:val="22"/>
        </w:rPr>
      </w:pPr>
    </w:p>
    <w:p w:rsidR="00CA5A6D" w:rsidRPr="0093553D" w:rsidRDefault="007B40EC">
      <w:pPr>
        <w:rPr>
          <w:rFonts w:ascii="Arial" w:hAnsi="Arial" w:cs="Arial"/>
          <w:sz w:val="20"/>
          <w:szCs w:val="20"/>
        </w:rPr>
      </w:pPr>
      <w:r w:rsidRPr="0093553D">
        <w:rPr>
          <w:rFonts w:ascii="Arial" w:hAnsi="Arial" w:cs="Arial"/>
          <w:sz w:val="20"/>
          <w:szCs w:val="20"/>
        </w:rPr>
        <w:t>When the scores of the eight categories are summed, a normal mouth will receive a score of 8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A5A6D" w:rsidTr="0093553D">
        <w:tc>
          <w:tcPr>
            <w:tcW w:w="9242" w:type="dxa"/>
            <w:gridSpan w:val="4"/>
            <w:shd w:val="clear" w:color="auto" w:fill="BFBFBF" w:themeFill="background1" w:themeFillShade="BF"/>
          </w:tcPr>
          <w:p w:rsidR="00CA5A6D" w:rsidRPr="0093553D" w:rsidRDefault="00CA5A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1279D6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7B40EC" w:rsidRPr="0093553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B40EC" w:rsidRPr="0093553D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Oral A</w:t>
            </w:r>
            <w:r w:rsidRPr="0093553D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t>ssessment Guide (OAG)</w:t>
            </w:r>
            <w:r w:rsidR="001279D6" w:rsidRPr="0031219F">
              <w:rPr>
                <w:sz w:val="20"/>
                <w:szCs w:val="20"/>
              </w:rPr>
              <w:t xml:space="preserve"> </w:t>
            </w:r>
            <w:r w:rsidR="001279D6">
              <w:rPr>
                <w:sz w:val="20"/>
                <w:szCs w:val="20"/>
              </w:rPr>
              <w:t xml:space="preserve"> </w:t>
            </w:r>
            <w:r w:rsidR="001279D6" w:rsidRPr="0031219F">
              <w:rPr>
                <w:sz w:val="20"/>
                <w:szCs w:val="20"/>
              </w:rPr>
              <w:t>Eilers et al 1988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Rating 1</w:t>
            </w:r>
          </w:p>
        </w:tc>
        <w:tc>
          <w:tcPr>
            <w:tcW w:w="2311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Rating 2</w:t>
            </w:r>
          </w:p>
        </w:tc>
        <w:tc>
          <w:tcPr>
            <w:tcW w:w="2311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Rating 3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Voice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2311" w:type="dxa"/>
          </w:tcPr>
          <w:p w:rsidR="00CA5A6D" w:rsidRPr="006C1F35" w:rsidRDefault="007B40EC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 xml:space="preserve">Deeper or </w:t>
            </w:r>
            <w:r w:rsidR="00CA5A6D" w:rsidRPr="006C1F35">
              <w:rPr>
                <w:rFonts w:ascii="Arial" w:hAnsi="Arial" w:cs="Arial"/>
                <w:sz w:val="20"/>
                <w:szCs w:val="20"/>
              </w:rPr>
              <w:t>raspy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Difficulty talking or crying</w:t>
            </w:r>
            <w:r w:rsidR="007B40EC" w:rsidRPr="006C1F35">
              <w:rPr>
                <w:rFonts w:ascii="Arial" w:hAnsi="Arial" w:cs="Arial"/>
                <w:sz w:val="20"/>
                <w:szCs w:val="20"/>
              </w:rPr>
              <w:t>,</w:t>
            </w:r>
            <w:r w:rsidRPr="006C1F35">
              <w:rPr>
                <w:rFonts w:ascii="Arial" w:hAnsi="Arial" w:cs="Arial"/>
                <w:sz w:val="20"/>
                <w:szCs w:val="20"/>
              </w:rPr>
              <w:t xml:space="preserve"> or painful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Swallow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Normal swallow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Some pain on swallowing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Unable to swallow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Lips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Smooth, pink and moist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Dry or cracked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Ulcerated or bleeding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Saliva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Watery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Thick or ropey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Tongue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Pink, moist and papillae present</w:t>
            </w:r>
          </w:p>
        </w:tc>
        <w:tc>
          <w:tcPr>
            <w:tcW w:w="2311" w:type="dxa"/>
          </w:tcPr>
          <w:p w:rsidR="00A74BA2" w:rsidRPr="006C1F35" w:rsidRDefault="007B40EC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Coated, loss of papillae with a</w:t>
            </w:r>
            <w:r w:rsidR="00CA5A6D" w:rsidRPr="006C1F35">
              <w:rPr>
                <w:rFonts w:ascii="Arial" w:hAnsi="Arial" w:cs="Arial"/>
                <w:sz w:val="20"/>
                <w:szCs w:val="20"/>
              </w:rPr>
              <w:t xml:space="preserve"> shiny appearance with or without redness</w:t>
            </w:r>
            <w:r w:rsidR="00A74B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Fungal infection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Blistered or cracked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Mucous membranes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Pink and moist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Red</w:t>
            </w:r>
            <w:r w:rsidR="001E6904">
              <w:rPr>
                <w:rFonts w:ascii="Arial" w:hAnsi="Arial" w:cs="Arial"/>
                <w:sz w:val="20"/>
                <w:szCs w:val="20"/>
              </w:rPr>
              <w:t>dened</w:t>
            </w:r>
            <w:r w:rsidRPr="006C1F35">
              <w:rPr>
                <w:rFonts w:ascii="Arial" w:hAnsi="Arial" w:cs="Arial"/>
                <w:sz w:val="20"/>
                <w:szCs w:val="20"/>
              </w:rPr>
              <w:t xml:space="preserve"> or coated without ulceration or fungal infection</w:t>
            </w:r>
          </w:p>
        </w:tc>
        <w:tc>
          <w:tcPr>
            <w:tcW w:w="2311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Ulceration with or without bleeding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Gingiva</w:t>
            </w:r>
          </w:p>
        </w:tc>
        <w:tc>
          <w:tcPr>
            <w:tcW w:w="2310" w:type="dxa"/>
          </w:tcPr>
          <w:p w:rsidR="00CA5A6D" w:rsidRPr="006C1F35" w:rsidRDefault="00CA5A6D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Pink and firm</w:t>
            </w:r>
          </w:p>
        </w:tc>
        <w:tc>
          <w:tcPr>
            <w:tcW w:w="2311" w:type="dxa"/>
          </w:tcPr>
          <w:p w:rsidR="00CA5A6D" w:rsidRPr="006C1F35" w:rsidRDefault="006365B4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Oede</w:t>
            </w:r>
            <w:r w:rsidR="00CA5A6D" w:rsidRPr="006C1F35">
              <w:rPr>
                <w:rFonts w:ascii="Arial" w:hAnsi="Arial" w:cs="Arial"/>
                <w:sz w:val="20"/>
                <w:szCs w:val="20"/>
              </w:rPr>
              <w:t>matous with or without redness</w:t>
            </w:r>
            <w:r w:rsidRPr="006C1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</w:tcPr>
          <w:p w:rsidR="00CA5A6D" w:rsidRPr="006C1F35" w:rsidRDefault="006365B4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Spontaneous bleeding or bleeding with pressure</w:t>
            </w:r>
          </w:p>
        </w:tc>
      </w:tr>
      <w:tr w:rsidR="00CA5A6D" w:rsidTr="00CA5A6D">
        <w:tc>
          <w:tcPr>
            <w:tcW w:w="2310" w:type="dxa"/>
          </w:tcPr>
          <w:p w:rsidR="00CA5A6D" w:rsidRPr="0093553D" w:rsidRDefault="00CA5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53D">
              <w:rPr>
                <w:rFonts w:ascii="Arial" w:hAnsi="Arial" w:cs="Arial"/>
                <w:b/>
                <w:sz w:val="20"/>
                <w:szCs w:val="20"/>
              </w:rPr>
              <w:t>Teeth (if none, score 1)</w:t>
            </w:r>
          </w:p>
        </w:tc>
        <w:tc>
          <w:tcPr>
            <w:tcW w:w="2310" w:type="dxa"/>
          </w:tcPr>
          <w:p w:rsidR="00CA5A6D" w:rsidRPr="006C1F35" w:rsidRDefault="006365B4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Clean and no debris</w:t>
            </w:r>
          </w:p>
        </w:tc>
        <w:tc>
          <w:tcPr>
            <w:tcW w:w="2311" w:type="dxa"/>
          </w:tcPr>
          <w:p w:rsidR="00CA5A6D" w:rsidRPr="006C1F35" w:rsidRDefault="006365B4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Plaque or debris in localized areas (between teeth)</w:t>
            </w:r>
          </w:p>
        </w:tc>
        <w:tc>
          <w:tcPr>
            <w:tcW w:w="2311" w:type="dxa"/>
          </w:tcPr>
          <w:p w:rsidR="00CA5A6D" w:rsidRPr="006C1F35" w:rsidRDefault="006365B4">
            <w:pPr>
              <w:rPr>
                <w:rFonts w:ascii="Arial" w:hAnsi="Arial" w:cs="Arial"/>
                <w:sz w:val="20"/>
                <w:szCs w:val="20"/>
              </w:rPr>
            </w:pPr>
            <w:r w:rsidRPr="006C1F35">
              <w:rPr>
                <w:rFonts w:ascii="Arial" w:hAnsi="Arial" w:cs="Arial"/>
                <w:sz w:val="20"/>
                <w:szCs w:val="20"/>
              </w:rPr>
              <w:t>Plaque or debris generalized along gum line</w:t>
            </w:r>
          </w:p>
        </w:tc>
      </w:tr>
    </w:tbl>
    <w:p w:rsidR="006A2DBA" w:rsidRPr="001279D6" w:rsidRDefault="006A2DBA" w:rsidP="006A2DBA">
      <w:pPr>
        <w:rPr>
          <w:rFonts w:ascii="Arial" w:hAnsi="Arial" w:cs="Arial"/>
          <w:sz w:val="16"/>
          <w:szCs w:val="20"/>
        </w:rPr>
      </w:pPr>
      <w:r w:rsidRPr="001279D6">
        <w:rPr>
          <w:rFonts w:ascii="Arial" w:hAnsi="Arial" w:cs="Arial"/>
          <w:sz w:val="16"/>
          <w:szCs w:val="20"/>
        </w:rPr>
        <w:t xml:space="preserve">Eilers J, Berger AM, Petersen MC. Development, testing, and application of the oral assessment guide (OAG). </w:t>
      </w:r>
      <w:r w:rsidRPr="001279D6">
        <w:rPr>
          <w:rFonts w:ascii="Arial" w:hAnsi="Arial" w:cs="Arial"/>
          <w:i/>
          <w:sz w:val="16"/>
          <w:szCs w:val="20"/>
        </w:rPr>
        <w:t>Oncology Nursing Forum</w:t>
      </w:r>
      <w:r w:rsidRPr="001279D6">
        <w:rPr>
          <w:rFonts w:ascii="Arial" w:hAnsi="Arial" w:cs="Arial"/>
          <w:sz w:val="16"/>
          <w:szCs w:val="20"/>
        </w:rPr>
        <w:t>. 1988  May-Jun;15(3):325-30</w:t>
      </w: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93553D" w:rsidRDefault="0093553D">
      <w:pPr>
        <w:rPr>
          <w:rFonts w:ascii="Arial" w:hAnsi="Arial" w:cs="Arial"/>
          <w:b/>
          <w:sz w:val="20"/>
          <w:szCs w:val="20"/>
        </w:rPr>
      </w:pPr>
    </w:p>
    <w:p w:rsidR="00447244" w:rsidRPr="006C1F35" w:rsidRDefault="00537D37">
      <w:pPr>
        <w:rPr>
          <w:rFonts w:ascii="Arial" w:hAnsi="Arial" w:cs="Arial"/>
          <w:b/>
          <w:sz w:val="22"/>
          <w:szCs w:val="22"/>
        </w:rPr>
      </w:pPr>
      <w:r w:rsidRPr="006C1F35">
        <w:rPr>
          <w:rFonts w:ascii="Arial" w:hAnsi="Arial" w:cs="Arial"/>
          <w:b/>
          <w:sz w:val="22"/>
          <w:szCs w:val="22"/>
        </w:rPr>
        <w:lastRenderedPageBreak/>
        <w:t>Appendix 3:</w:t>
      </w:r>
      <w:r w:rsidR="00933A3E">
        <w:rPr>
          <w:rFonts w:ascii="Arial" w:hAnsi="Arial" w:cs="Arial"/>
          <w:b/>
          <w:sz w:val="22"/>
          <w:szCs w:val="22"/>
        </w:rPr>
        <w:t xml:space="preserve"> Malnutrition Universal </w:t>
      </w:r>
      <w:r w:rsidR="00EE2A4B">
        <w:rPr>
          <w:rFonts w:ascii="Arial" w:hAnsi="Arial" w:cs="Arial"/>
          <w:b/>
          <w:sz w:val="22"/>
          <w:szCs w:val="22"/>
        </w:rPr>
        <w:t>Screening T</w:t>
      </w:r>
      <w:r w:rsidRPr="006C1F35">
        <w:rPr>
          <w:rFonts w:ascii="Arial" w:hAnsi="Arial" w:cs="Arial"/>
          <w:b/>
          <w:sz w:val="22"/>
          <w:szCs w:val="22"/>
        </w:rPr>
        <w:t>ool</w:t>
      </w:r>
      <w:r w:rsidR="00933A3E">
        <w:rPr>
          <w:rFonts w:ascii="Arial" w:hAnsi="Arial" w:cs="Arial"/>
          <w:b/>
          <w:sz w:val="22"/>
          <w:szCs w:val="22"/>
        </w:rPr>
        <w:t xml:space="preserve"> (MUST)</w:t>
      </w:r>
    </w:p>
    <w:p w:rsidR="00933A3E" w:rsidRDefault="00933A3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093"/>
        <w:gridCol w:w="4068"/>
        <w:gridCol w:w="3081"/>
      </w:tblGrid>
      <w:tr w:rsidR="006162F7" w:rsidTr="006162F7">
        <w:tc>
          <w:tcPr>
            <w:tcW w:w="9242" w:type="dxa"/>
            <w:gridSpan w:val="3"/>
            <w:shd w:val="clear" w:color="auto" w:fill="BFBFBF" w:themeFill="background1" w:themeFillShade="BF"/>
          </w:tcPr>
          <w:p w:rsidR="006162F7" w:rsidRPr="005E3A74" w:rsidRDefault="006162F7" w:rsidP="006162F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E3A74">
              <w:rPr>
                <w:rFonts w:ascii="Arial" w:hAnsi="Arial" w:cs="Arial"/>
                <w:b/>
                <w:sz w:val="22"/>
              </w:rPr>
              <w:t>Malnutrition Universal Screening Tool</w:t>
            </w:r>
          </w:p>
        </w:tc>
      </w:tr>
      <w:tr w:rsidR="006162F7" w:rsidTr="00EA45A8">
        <w:tc>
          <w:tcPr>
            <w:tcW w:w="2093" w:type="dxa"/>
          </w:tcPr>
          <w:p w:rsidR="005E3A74" w:rsidRPr="005E3A74" w:rsidRDefault="006162F7" w:rsidP="005E3A74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b/>
                <w:sz w:val="20"/>
              </w:rPr>
              <w:t>Step 1</w:t>
            </w:r>
            <w:r w:rsidR="005E3A74" w:rsidRPr="005E3A74">
              <w:rPr>
                <w:rFonts w:ascii="Arial" w:hAnsi="Arial" w:cs="Arial"/>
                <w:b/>
                <w:sz w:val="20"/>
              </w:rPr>
              <w:t xml:space="preserve">:  </w:t>
            </w:r>
            <w:r w:rsidR="005E3A74" w:rsidRPr="005E3A74">
              <w:rPr>
                <w:rFonts w:ascii="Arial" w:hAnsi="Arial" w:cs="Arial"/>
                <w:sz w:val="20"/>
              </w:rPr>
              <w:t>BMI score</w:t>
            </w:r>
          </w:p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8" w:type="dxa"/>
          </w:tcPr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  <w:r w:rsidRPr="005E3A74">
              <w:rPr>
                <w:rFonts w:ascii="Arial" w:hAnsi="Arial" w:cs="Arial"/>
                <w:b/>
                <w:sz w:val="20"/>
              </w:rPr>
              <w:t>Step 2</w:t>
            </w:r>
            <w:r w:rsidR="005E3A74" w:rsidRPr="005E3A74">
              <w:rPr>
                <w:rFonts w:ascii="Arial" w:hAnsi="Arial" w:cs="Arial"/>
                <w:b/>
                <w:sz w:val="20"/>
              </w:rPr>
              <w:t xml:space="preserve">: </w:t>
            </w:r>
            <w:r w:rsidR="005E3A74" w:rsidRPr="005E3A74">
              <w:rPr>
                <w:rFonts w:ascii="Arial" w:hAnsi="Arial" w:cs="Arial"/>
                <w:sz w:val="20"/>
              </w:rPr>
              <w:t>Weight loss score</w:t>
            </w:r>
          </w:p>
        </w:tc>
        <w:tc>
          <w:tcPr>
            <w:tcW w:w="3081" w:type="dxa"/>
          </w:tcPr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  <w:r w:rsidRPr="005E3A74">
              <w:rPr>
                <w:rFonts w:ascii="Arial" w:hAnsi="Arial" w:cs="Arial"/>
                <w:b/>
                <w:sz w:val="20"/>
              </w:rPr>
              <w:t>Step 3</w:t>
            </w:r>
            <w:r w:rsidR="005E3A74" w:rsidRPr="005E3A74">
              <w:rPr>
                <w:rFonts w:ascii="Arial" w:hAnsi="Arial" w:cs="Arial"/>
                <w:b/>
                <w:sz w:val="20"/>
              </w:rPr>
              <w:t xml:space="preserve">: </w:t>
            </w:r>
            <w:r w:rsidR="005E3A74" w:rsidRPr="005E3A74">
              <w:rPr>
                <w:rFonts w:ascii="Arial" w:hAnsi="Arial" w:cs="Arial"/>
                <w:sz w:val="20"/>
              </w:rPr>
              <w:t>Acute disease effect score</w:t>
            </w:r>
          </w:p>
        </w:tc>
      </w:tr>
      <w:tr w:rsidR="006162F7" w:rsidTr="00EA45A8">
        <w:tc>
          <w:tcPr>
            <w:tcW w:w="2093" w:type="dxa"/>
          </w:tcPr>
          <w:p w:rsidR="005E3A74" w:rsidRPr="005E3A74" w:rsidRDefault="005E3A74">
            <w:pPr>
              <w:rPr>
                <w:rFonts w:ascii="Arial" w:hAnsi="Arial" w:cs="Arial"/>
                <w:sz w:val="20"/>
              </w:rPr>
            </w:pPr>
          </w:p>
          <w:p w:rsidR="006162F7" w:rsidRPr="005E3A74" w:rsidRDefault="005E3A74">
            <w:pPr>
              <w:rPr>
                <w:rFonts w:ascii="Arial" w:hAnsi="Arial" w:cs="Arial"/>
                <w:b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>BMI kg/m</w:t>
            </w:r>
            <w:r w:rsidR="006162F7" w:rsidRPr="005E3A7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E3A74">
              <w:rPr>
                <w:rFonts w:ascii="Arial" w:hAnsi="Arial" w:cs="Arial"/>
                <w:sz w:val="20"/>
                <w:vertAlign w:val="superscript"/>
              </w:rPr>
              <w:t xml:space="preserve">       </w:t>
            </w:r>
            <w:r w:rsidR="006162F7" w:rsidRPr="005E3A7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6162F7" w:rsidRPr="005E3A74">
              <w:rPr>
                <w:rFonts w:ascii="Arial" w:hAnsi="Arial" w:cs="Arial"/>
                <w:sz w:val="20"/>
              </w:rPr>
              <w:t>score</w:t>
            </w:r>
          </w:p>
        </w:tc>
        <w:tc>
          <w:tcPr>
            <w:tcW w:w="4068" w:type="dxa"/>
          </w:tcPr>
          <w:p w:rsidR="005E3A74" w:rsidRDefault="005E3A74">
            <w:pPr>
              <w:rPr>
                <w:rFonts w:ascii="Arial" w:hAnsi="Arial" w:cs="Arial"/>
                <w:sz w:val="20"/>
              </w:rPr>
            </w:pPr>
          </w:p>
          <w:p w:rsidR="006162F7" w:rsidRPr="005E3A74" w:rsidRDefault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>Unplanned weight loss in past 3-6</w:t>
            </w:r>
            <w:r w:rsidR="005E3A74">
              <w:rPr>
                <w:rFonts w:ascii="Arial" w:hAnsi="Arial" w:cs="Arial"/>
                <w:sz w:val="20"/>
              </w:rPr>
              <w:t xml:space="preserve"> m</w:t>
            </w:r>
            <w:r w:rsidR="00EA45A8">
              <w:rPr>
                <w:rFonts w:ascii="Arial" w:hAnsi="Arial" w:cs="Arial"/>
                <w:sz w:val="20"/>
              </w:rPr>
              <w:t>on</w:t>
            </w:r>
            <w:r w:rsidR="005E3A74">
              <w:rPr>
                <w:rFonts w:ascii="Arial" w:hAnsi="Arial" w:cs="Arial"/>
                <w:sz w:val="20"/>
              </w:rPr>
              <w:t>ths</w:t>
            </w:r>
            <w:r w:rsidRPr="005E3A7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 xml:space="preserve">If the patient is acutely ill </w:t>
            </w:r>
            <w:r w:rsidRPr="005E3A74">
              <w:rPr>
                <w:rFonts w:ascii="Arial" w:hAnsi="Arial" w:cs="Arial"/>
                <w:b/>
                <w:sz w:val="20"/>
              </w:rPr>
              <w:t>AND</w:t>
            </w:r>
            <w:r w:rsidRPr="005E3A74">
              <w:rPr>
                <w:rFonts w:ascii="Arial" w:hAnsi="Arial" w:cs="Arial"/>
                <w:sz w:val="20"/>
              </w:rPr>
              <w:t xml:space="preserve"> there has been </w:t>
            </w:r>
            <w:r w:rsidR="005E3A74">
              <w:rPr>
                <w:rFonts w:ascii="Arial" w:hAnsi="Arial" w:cs="Arial"/>
                <w:sz w:val="20"/>
              </w:rPr>
              <w:t>or is likely to be no nutritional in</w:t>
            </w:r>
            <w:r w:rsidR="00EA45A8">
              <w:rPr>
                <w:rFonts w:ascii="Arial" w:hAnsi="Arial" w:cs="Arial"/>
                <w:sz w:val="20"/>
              </w:rPr>
              <w:t>take for &gt;</w:t>
            </w:r>
            <w:r w:rsidRPr="005E3A74">
              <w:rPr>
                <w:rFonts w:ascii="Arial" w:hAnsi="Arial" w:cs="Arial"/>
                <w:sz w:val="20"/>
              </w:rPr>
              <w:t>5 days</w:t>
            </w:r>
          </w:p>
        </w:tc>
      </w:tr>
      <w:tr w:rsidR="006162F7" w:rsidTr="00EA45A8">
        <w:tc>
          <w:tcPr>
            <w:tcW w:w="2093" w:type="dxa"/>
          </w:tcPr>
          <w:p w:rsidR="006162F7" w:rsidRPr="005E3A74" w:rsidRDefault="006162F7" w:rsidP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 xml:space="preserve">&gt;20 </w:t>
            </w:r>
            <w:r w:rsidRPr="005E3A74">
              <w:rPr>
                <w:rFonts w:ascii="Arial" w:hAnsi="Arial" w:cs="Arial"/>
                <w:sz w:val="20"/>
              </w:rPr>
              <w:tab/>
              <w:t xml:space="preserve"> </w:t>
            </w:r>
            <w:r w:rsidRPr="005E3A74">
              <w:rPr>
                <w:rFonts w:ascii="Arial" w:hAnsi="Arial" w:cs="Arial"/>
                <w:sz w:val="20"/>
              </w:rPr>
              <w:tab/>
              <w:t>= 0</w:t>
            </w:r>
          </w:p>
        </w:tc>
        <w:tc>
          <w:tcPr>
            <w:tcW w:w="4068" w:type="dxa"/>
          </w:tcPr>
          <w:p w:rsidR="006162F7" w:rsidRPr="005E3A74" w:rsidRDefault="006162F7" w:rsidP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ab/>
              <w:t>&lt;5%</w:t>
            </w:r>
            <w:r w:rsidRPr="005E3A74">
              <w:rPr>
                <w:rFonts w:ascii="Arial" w:hAnsi="Arial" w:cs="Arial"/>
                <w:sz w:val="20"/>
              </w:rPr>
              <w:tab/>
            </w:r>
            <w:r w:rsidRPr="005E3A74">
              <w:rPr>
                <w:rFonts w:ascii="Arial" w:hAnsi="Arial" w:cs="Arial"/>
                <w:sz w:val="20"/>
              </w:rPr>
              <w:tab/>
              <w:t>= 0</w:t>
            </w:r>
          </w:p>
        </w:tc>
        <w:tc>
          <w:tcPr>
            <w:tcW w:w="3081" w:type="dxa"/>
            <w:tcBorders>
              <w:bottom w:val="nil"/>
            </w:tcBorders>
          </w:tcPr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162F7" w:rsidTr="00EA45A8">
        <w:tc>
          <w:tcPr>
            <w:tcW w:w="2093" w:type="dxa"/>
          </w:tcPr>
          <w:p w:rsidR="006162F7" w:rsidRPr="005E3A74" w:rsidRDefault="006162F7" w:rsidP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>18.5</w:t>
            </w:r>
            <w:r w:rsidR="005F29D9">
              <w:rPr>
                <w:rFonts w:ascii="Arial" w:hAnsi="Arial" w:cs="Arial"/>
                <w:sz w:val="20"/>
              </w:rPr>
              <w:t xml:space="preserve"> </w:t>
            </w:r>
            <w:r w:rsidRPr="005E3A74">
              <w:rPr>
                <w:rFonts w:ascii="Arial" w:hAnsi="Arial" w:cs="Arial"/>
                <w:sz w:val="20"/>
              </w:rPr>
              <w:t>-</w:t>
            </w:r>
            <w:r w:rsidR="005F29D9">
              <w:rPr>
                <w:rFonts w:ascii="Arial" w:hAnsi="Arial" w:cs="Arial"/>
                <w:sz w:val="20"/>
              </w:rPr>
              <w:t xml:space="preserve"> </w:t>
            </w:r>
            <w:r w:rsidRPr="005E3A74">
              <w:rPr>
                <w:rFonts w:ascii="Arial" w:hAnsi="Arial" w:cs="Arial"/>
                <w:sz w:val="20"/>
              </w:rPr>
              <w:t xml:space="preserve">20 </w:t>
            </w:r>
            <w:r w:rsidRPr="005E3A74">
              <w:rPr>
                <w:rFonts w:ascii="Arial" w:hAnsi="Arial" w:cs="Arial"/>
                <w:sz w:val="20"/>
              </w:rPr>
              <w:tab/>
              <w:t>= 1</w:t>
            </w:r>
          </w:p>
        </w:tc>
        <w:tc>
          <w:tcPr>
            <w:tcW w:w="4068" w:type="dxa"/>
          </w:tcPr>
          <w:p w:rsidR="006162F7" w:rsidRPr="005E3A74" w:rsidRDefault="006162F7" w:rsidP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ab/>
              <w:t>5-10%</w:t>
            </w:r>
            <w:r w:rsidRPr="005E3A74">
              <w:rPr>
                <w:rFonts w:ascii="Arial" w:hAnsi="Arial" w:cs="Arial"/>
                <w:sz w:val="20"/>
              </w:rPr>
              <w:tab/>
            </w:r>
            <w:r w:rsidRPr="005E3A74">
              <w:rPr>
                <w:rFonts w:ascii="Arial" w:hAnsi="Arial" w:cs="Arial"/>
                <w:sz w:val="20"/>
              </w:rPr>
              <w:tab/>
              <w:t>= 1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ab/>
              <w:t>Score = 2</w:t>
            </w:r>
          </w:p>
        </w:tc>
      </w:tr>
      <w:tr w:rsidR="006162F7" w:rsidTr="00EA45A8">
        <w:tc>
          <w:tcPr>
            <w:tcW w:w="2093" w:type="dxa"/>
          </w:tcPr>
          <w:p w:rsidR="006162F7" w:rsidRPr="005E3A74" w:rsidRDefault="006162F7" w:rsidP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>&lt;18.5</w:t>
            </w:r>
            <w:r w:rsidRPr="005E3A74">
              <w:rPr>
                <w:rFonts w:ascii="Arial" w:hAnsi="Arial" w:cs="Arial"/>
                <w:sz w:val="20"/>
              </w:rPr>
              <w:tab/>
              <w:t xml:space="preserve">  </w:t>
            </w:r>
            <w:r w:rsidRPr="005E3A74">
              <w:rPr>
                <w:rFonts w:ascii="Arial" w:hAnsi="Arial" w:cs="Arial"/>
                <w:sz w:val="20"/>
              </w:rPr>
              <w:tab/>
              <w:t>=  2</w:t>
            </w:r>
          </w:p>
        </w:tc>
        <w:tc>
          <w:tcPr>
            <w:tcW w:w="4068" w:type="dxa"/>
          </w:tcPr>
          <w:p w:rsidR="006162F7" w:rsidRPr="005E3A74" w:rsidRDefault="006162F7" w:rsidP="006162F7">
            <w:pPr>
              <w:rPr>
                <w:rFonts w:ascii="Arial" w:hAnsi="Arial" w:cs="Arial"/>
                <w:sz w:val="20"/>
              </w:rPr>
            </w:pPr>
            <w:r w:rsidRPr="005E3A74">
              <w:rPr>
                <w:rFonts w:ascii="Arial" w:hAnsi="Arial" w:cs="Arial"/>
                <w:sz w:val="20"/>
              </w:rPr>
              <w:tab/>
              <w:t>&gt;10%</w:t>
            </w:r>
            <w:r w:rsidRPr="005E3A74">
              <w:rPr>
                <w:rFonts w:ascii="Arial" w:hAnsi="Arial" w:cs="Arial"/>
                <w:sz w:val="20"/>
              </w:rPr>
              <w:tab/>
            </w:r>
            <w:r w:rsidRPr="005E3A74">
              <w:rPr>
                <w:rFonts w:ascii="Arial" w:hAnsi="Arial" w:cs="Arial"/>
                <w:sz w:val="20"/>
              </w:rPr>
              <w:tab/>
              <w:t>= 2</w:t>
            </w:r>
          </w:p>
        </w:tc>
        <w:tc>
          <w:tcPr>
            <w:tcW w:w="3081" w:type="dxa"/>
            <w:tcBorders>
              <w:top w:val="nil"/>
            </w:tcBorders>
          </w:tcPr>
          <w:p w:rsidR="006162F7" w:rsidRPr="005E3A74" w:rsidRDefault="006162F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162F7" w:rsidTr="006162F7">
        <w:tc>
          <w:tcPr>
            <w:tcW w:w="9242" w:type="dxa"/>
            <w:gridSpan w:val="3"/>
          </w:tcPr>
          <w:p w:rsidR="006162F7" w:rsidRPr="005E3A74" w:rsidRDefault="006162F7" w:rsidP="00EA45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45A8">
              <w:rPr>
                <w:rFonts w:ascii="Arial" w:hAnsi="Arial" w:cs="Arial"/>
                <w:b/>
                <w:sz w:val="20"/>
              </w:rPr>
              <w:t>Score</w:t>
            </w:r>
            <w:r w:rsidRPr="00EA45A8">
              <w:rPr>
                <w:rFonts w:ascii="Arial" w:hAnsi="Arial" w:cs="Arial"/>
                <w:b/>
                <w:sz w:val="20"/>
              </w:rPr>
              <w:tab/>
              <w:t>0 = Low risk</w:t>
            </w:r>
            <w:r w:rsidRPr="00EA45A8">
              <w:rPr>
                <w:rFonts w:ascii="Arial" w:hAnsi="Arial" w:cs="Arial"/>
                <w:b/>
                <w:sz w:val="20"/>
              </w:rPr>
              <w:tab/>
              <w:t xml:space="preserve"> </w:t>
            </w:r>
            <w:r w:rsidRPr="00EA45A8">
              <w:rPr>
                <w:rFonts w:ascii="Arial" w:hAnsi="Arial" w:cs="Arial"/>
                <w:b/>
                <w:sz w:val="20"/>
              </w:rPr>
              <w:tab/>
              <w:t xml:space="preserve">Score 1 = Medium risk </w:t>
            </w:r>
            <w:r w:rsidRPr="00EA45A8">
              <w:rPr>
                <w:rFonts w:ascii="Arial" w:hAnsi="Arial" w:cs="Arial"/>
                <w:b/>
                <w:sz w:val="20"/>
              </w:rPr>
              <w:tab/>
              <w:t>Score 2 or more = High risk</w:t>
            </w:r>
          </w:p>
        </w:tc>
      </w:tr>
    </w:tbl>
    <w:p w:rsidR="00447244" w:rsidRDefault="00933A3E">
      <w:pPr>
        <w:rPr>
          <w:b/>
        </w:rPr>
      </w:pPr>
      <w:r>
        <w:rPr>
          <w:rStyle w:val="groupname"/>
          <w:rFonts w:ascii="Arial" w:hAnsi="Arial" w:cs="Arial"/>
          <w:sz w:val="16"/>
          <w:szCs w:val="20"/>
          <w:bdr w:val="none" w:sz="0" w:space="0" w:color="auto" w:frame="1"/>
          <w:shd w:val="clear" w:color="auto" w:fill="FFFFFF"/>
        </w:rPr>
        <w:t>T</w:t>
      </w:r>
      <w:r w:rsidR="006A2DBA">
        <w:rPr>
          <w:rStyle w:val="groupname"/>
          <w:rFonts w:ascii="Arial" w:hAnsi="Arial" w:cs="Arial"/>
          <w:sz w:val="16"/>
          <w:szCs w:val="20"/>
          <w:bdr w:val="none" w:sz="0" w:space="0" w:color="auto" w:frame="1"/>
          <w:shd w:val="clear" w:color="auto" w:fill="FFFFFF"/>
        </w:rPr>
        <w:t xml:space="preserve">he </w:t>
      </w:r>
      <w:r w:rsidR="006A2DBA" w:rsidRPr="001279D6">
        <w:rPr>
          <w:rStyle w:val="groupname"/>
          <w:rFonts w:ascii="Arial" w:hAnsi="Arial" w:cs="Arial"/>
          <w:sz w:val="16"/>
          <w:szCs w:val="20"/>
          <w:bdr w:val="none" w:sz="0" w:space="0" w:color="auto" w:frame="1"/>
          <w:shd w:val="clear" w:color="auto" w:fill="FFFFFF"/>
        </w:rPr>
        <w:t>British Association of Parenteral and Enteral Nutrition (BAPEN)</w:t>
      </w:r>
      <w:r w:rsidR="006A2DBA" w:rsidRPr="001279D6">
        <w:rPr>
          <w:rFonts w:ascii="Arial" w:hAnsi="Arial" w:cs="Arial"/>
          <w:sz w:val="16"/>
          <w:szCs w:val="20"/>
          <w:shd w:val="clear" w:color="auto" w:fill="FFFFFF"/>
        </w:rPr>
        <w:t>.</w:t>
      </w:r>
      <w:r w:rsidR="006A2DBA" w:rsidRPr="001279D6">
        <w:rPr>
          <w:rStyle w:val="apple-converted-space"/>
          <w:rFonts w:ascii="Arial" w:hAnsi="Arial" w:cs="Arial"/>
          <w:sz w:val="16"/>
          <w:szCs w:val="20"/>
          <w:shd w:val="clear" w:color="auto" w:fill="FFFFFF"/>
        </w:rPr>
        <w:t> </w:t>
      </w:r>
      <w:r w:rsidR="006A2DBA" w:rsidRPr="001279D6">
        <w:rPr>
          <w:rStyle w:val="booktitle0"/>
          <w:rFonts w:ascii="Arial" w:hAnsi="Arial" w:cs="Arial"/>
          <w:sz w:val="16"/>
          <w:szCs w:val="20"/>
          <w:bdr w:val="none" w:sz="0" w:space="0" w:color="auto" w:frame="1"/>
          <w:shd w:val="clear" w:color="auto" w:fill="FFFFFF"/>
        </w:rPr>
        <w:t>Malnutrition Universal Screening Tool</w:t>
      </w:r>
      <w:r w:rsidR="006A2DBA" w:rsidRPr="001279D6">
        <w:rPr>
          <w:rFonts w:ascii="Arial" w:hAnsi="Arial" w:cs="Arial"/>
          <w:sz w:val="16"/>
          <w:szCs w:val="20"/>
          <w:shd w:val="clear" w:color="auto" w:fill="FFFFFF"/>
        </w:rPr>
        <w:t>. Redding, CA: BAPEN,</w:t>
      </w:r>
      <w:r w:rsidR="006A2DBA" w:rsidRPr="001279D6">
        <w:rPr>
          <w:rStyle w:val="apple-converted-space"/>
          <w:rFonts w:ascii="Arial" w:hAnsi="Arial" w:cs="Arial"/>
          <w:sz w:val="16"/>
          <w:szCs w:val="20"/>
          <w:shd w:val="clear" w:color="auto" w:fill="FFFFFF"/>
        </w:rPr>
        <w:t> </w:t>
      </w:r>
      <w:r w:rsidR="006A2DBA" w:rsidRPr="001279D6">
        <w:rPr>
          <w:rStyle w:val="pubyear"/>
          <w:rFonts w:ascii="Arial" w:hAnsi="Arial" w:cs="Arial"/>
          <w:sz w:val="16"/>
          <w:szCs w:val="20"/>
          <w:bdr w:val="none" w:sz="0" w:space="0" w:color="auto" w:frame="1"/>
          <w:shd w:val="clear" w:color="auto" w:fill="FFFFFF"/>
        </w:rPr>
        <w:t>2003</w:t>
      </w:r>
    </w:p>
    <w:p w:rsidR="00B96581" w:rsidRDefault="00B96581">
      <w:pPr>
        <w:rPr>
          <w:b/>
        </w:rPr>
      </w:pPr>
    </w:p>
    <w:p w:rsidR="00B96581" w:rsidRDefault="00B96581">
      <w:pPr>
        <w:rPr>
          <w:b/>
        </w:rPr>
      </w:pPr>
    </w:p>
    <w:p w:rsidR="00B96581" w:rsidRDefault="00B96581">
      <w:pPr>
        <w:rPr>
          <w:b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Default="00B96581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1279D6" w:rsidRDefault="001279D6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1279D6" w:rsidRDefault="001279D6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1279D6" w:rsidRDefault="001279D6" w:rsidP="00B96581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96581" w:rsidRPr="001279D6" w:rsidRDefault="00B96581">
      <w:pPr>
        <w:rPr>
          <w:rFonts w:ascii="Arial" w:hAnsi="Arial" w:cs="Arial"/>
          <w:b/>
          <w:sz w:val="16"/>
          <w:szCs w:val="20"/>
        </w:rPr>
      </w:pPr>
    </w:p>
    <w:p w:rsidR="00B96581" w:rsidRPr="001279D6" w:rsidRDefault="00B96581" w:rsidP="00B96581">
      <w:pPr>
        <w:rPr>
          <w:rFonts w:ascii="Arial" w:hAnsi="Arial" w:cs="Arial"/>
          <w:sz w:val="16"/>
          <w:szCs w:val="20"/>
        </w:rPr>
      </w:pPr>
    </w:p>
    <w:p w:rsidR="00B96581" w:rsidRPr="001279D6" w:rsidRDefault="00B96581">
      <w:pPr>
        <w:rPr>
          <w:rFonts w:ascii="Arial" w:hAnsi="Arial" w:cs="Arial"/>
          <w:b/>
          <w:sz w:val="16"/>
          <w:szCs w:val="20"/>
        </w:rPr>
      </w:pPr>
    </w:p>
    <w:p w:rsidR="001279D6" w:rsidRPr="001279D6" w:rsidRDefault="001279D6">
      <w:pPr>
        <w:rPr>
          <w:rFonts w:ascii="Arial" w:hAnsi="Arial" w:cs="Arial"/>
          <w:sz w:val="16"/>
        </w:rPr>
      </w:pPr>
    </w:p>
    <w:sectPr w:rsidR="001279D6" w:rsidRPr="001279D6" w:rsidSect="00E157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92" w:rsidRDefault="00A43392" w:rsidP="002B06FC">
      <w:r>
        <w:separator/>
      </w:r>
    </w:p>
  </w:endnote>
  <w:endnote w:type="continuationSeparator" w:id="0">
    <w:p w:rsidR="00A43392" w:rsidRDefault="00A43392" w:rsidP="002B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</w:rPr>
      <w:id w:val="65584379"/>
      <w:docPartObj>
        <w:docPartGallery w:val="Page Numbers (Bottom of Page)"/>
        <w:docPartUnique/>
      </w:docPartObj>
    </w:sdtPr>
    <w:sdtContent>
      <w:p w:rsidR="00A43392" w:rsidRPr="00BA165C" w:rsidRDefault="00A43392">
        <w:pPr>
          <w:pStyle w:val="Footer"/>
          <w:jc w:val="right"/>
          <w:rPr>
            <w:rFonts w:ascii="Arial" w:hAnsi="Arial" w:cs="Arial"/>
            <w:sz w:val="22"/>
          </w:rPr>
        </w:pPr>
        <w:r w:rsidRPr="00BA165C">
          <w:rPr>
            <w:rFonts w:ascii="Arial" w:hAnsi="Arial" w:cs="Arial"/>
            <w:sz w:val="22"/>
          </w:rPr>
          <w:fldChar w:fldCharType="begin"/>
        </w:r>
        <w:r w:rsidRPr="00BA165C">
          <w:rPr>
            <w:rFonts w:ascii="Arial" w:hAnsi="Arial" w:cs="Arial"/>
            <w:sz w:val="22"/>
          </w:rPr>
          <w:instrText xml:space="preserve"> PAGE   \* MERGEFORMAT </w:instrText>
        </w:r>
        <w:r w:rsidRPr="00BA165C">
          <w:rPr>
            <w:rFonts w:ascii="Arial" w:hAnsi="Arial" w:cs="Arial"/>
            <w:sz w:val="22"/>
          </w:rPr>
          <w:fldChar w:fldCharType="separate"/>
        </w:r>
        <w:r w:rsidR="005F29D9">
          <w:rPr>
            <w:rFonts w:ascii="Arial" w:hAnsi="Arial" w:cs="Arial"/>
            <w:noProof/>
            <w:sz w:val="22"/>
          </w:rPr>
          <w:t>11</w:t>
        </w:r>
        <w:r w:rsidRPr="00BA165C">
          <w:rPr>
            <w:rFonts w:ascii="Arial" w:hAnsi="Arial" w:cs="Arial"/>
            <w:sz w:val="22"/>
          </w:rPr>
          <w:fldChar w:fldCharType="end"/>
        </w:r>
      </w:p>
    </w:sdtContent>
  </w:sdt>
  <w:tbl>
    <w:tblPr>
      <w:tblStyle w:val="TableGrid"/>
      <w:tblW w:w="0" w:type="auto"/>
      <w:tblLook w:val="04A0"/>
    </w:tblPr>
    <w:tblGrid>
      <w:gridCol w:w="3085"/>
      <w:gridCol w:w="1276"/>
      <w:gridCol w:w="1417"/>
    </w:tblGrid>
    <w:tr w:rsidR="00A43392" w:rsidRPr="00BA165C" w:rsidTr="00996DB2">
      <w:tc>
        <w:tcPr>
          <w:tcW w:w="3085" w:type="dxa"/>
        </w:tcPr>
        <w:p w:rsidR="00A43392" w:rsidRPr="00BA165C" w:rsidRDefault="00A43392">
          <w:pPr>
            <w:pStyle w:val="Footer"/>
            <w:rPr>
              <w:rFonts w:ascii="Arial" w:hAnsi="Arial" w:cs="Arial"/>
              <w:sz w:val="22"/>
            </w:rPr>
          </w:pPr>
          <w:r w:rsidRPr="00BA165C">
            <w:rPr>
              <w:rFonts w:ascii="Arial" w:hAnsi="Arial" w:cs="Arial"/>
              <w:sz w:val="22"/>
            </w:rPr>
            <w:t>NCCP Assessment: Baseline</w:t>
          </w:r>
        </w:p>
      </w:tc>
      <w:tc>
        <w:tcPr>
          <w:tcW w:w="1276" w:type="dxa"/>
        </w:tcPr>
        <w:p w:rsidR="00A43392" w:rsidRPr="00BA165C" w:rsidRDefault="00A43392">
          <w:pPr>
            <w:pStyle w:val="Footer"/>
            <w:rPr>
              <w:rFonts w:ascii="Arial" w:hAnsi="Arial" w:cs="Arial"/>
              <w:sz w:val="22"/>
            </w:rPr>
          </w:pPr>
          <w:r w:rsidRPr="00BA165C">
            <w:rPr>
              <w:rFonts w:ascii="Arial" w:hAnsi="Arial" w:cs="Arial"/>
              <w:sz w:val="22"/>
            </w:rPr>
            <w:t>Version 1</w:t>
          </w:r>
        </w:p>
      </w:tc>
      <w:tc>
        <w:tcPr>
          <w:tcW w:w="1417" w:type="dxa"/>
        </w:tcPr>
        <w:p w:rsidR="00A43392" w:rsidRPr="00BA165C" w:rsidRDefault="00A43392">
          <w:pPr>
            <w:pStyle w:val="Footer"/>
            <w:rPr>
              <w:rFonts w:ascii="Arial" w:hAnsi="Arial" w:cs="Arial"/>
              <w:sz w:val="22"/>
            </w:rPr>
          </w:pPr>
          <w:r w:rsidRPr="00BA165C">
            <w:rPr>
              <w:rFonts w:ascii="Arial" w:hAnsi="Arial" w:cs="Arial"/>
              <w:sz w:val="22"/>
            </w:rPr>
            <w:t>June 2017</w:t>
          </w:r>
        </w:p>
      </w:tc>
    </w:tr>
  </w:tbl>
  <w:p w:rsidR="00A43392" w:rsidRDefault="00A43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92" w:rsidRDefault="00A43392" w:rsidP="002B06FC">
      <w:r>
        <w:separator/>
      </w:r>
    </w:p>
  </w:footnote>
  <w:footnote w:type="continuationSeparator" w:id="0">
    <w:p w:rsidR="00A43392" w:rsidRDefault="00A43392" w:rsidP="002B06FC">
      <w:r>
        <w:continuationSeparator/>
      </w:r>
    </w:p>
  </w:footnote>
  <w:footnote w:id="1">
    <w:p w:rsidR="00A43392" w:rsidRPr="00805DCF" w:rsidRDefault="00A43392">
      <w:pPr>
        <w:pStyle w:val="FootnoteText"/>
        <w:rPr>
          <w:rFonts w:ascii="Arial" w:hAnsi="Arial" w:cs="Arial"/>
          <w:sz w:val="16"/>
          <w:szCs w:val="16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805DCF">
        <w:rPr>
          <w:rFonts w:ascii="Arial" w:hAnsi="Arial" w:cs="Arial"/>
          <w:sz w:val="16"/>
          <w:szCs w:val="16"/>
          <w:lang w:val="en-IE"/>
        </w:rPr>
        <w:t>This assessment can also be used for a patient commencing oral anti cancer agents</w:t>
      </w:r>
    </w:p>
  </w:footnote>
  <w:footnote w:id="2">
    <w:p w:rsidR="00A43392" w:rsidRPr="00805DCF" w:rsidRDefault="00A43392">
      <w:pPr>
        <w:pStyle w:val="FootnoteText"/>
        <w:rPr>
          <w:rFonts w:ascii="Arial" w:hAnsi="Arial" w:cs="Arial"/>
          <w:sz w:val="16"/>
          <w:szCs w:val="16"/>
          <w:lang w:val="en-IE"/>
        </w:rPr>
      </w:pPr>
      <w:r w:rsidRPr="00805DCF">
        <w:rPr>
          <w:rStyle w:val="FootnoteReference"/>
          <w:rFonts w:ascii="Arial" w:hAnsi="Arial" w:cs="Arial"/>
          <w:sz w:val="16"/>
          <w:szCs w:val="16"/>
        </w:rPr>
        <w:footnoteRef/>
      </w:r>
      <w:r w:rsidRPr="00805DCF">
        <w:rPr>
          <w:rFonts w:ascii="Arial" w:hAnsi="Arial" w:cs="Arial"/>
          <w:sz w:val="16"/>
          <w:szCs w:val="16"/>
        </w:rPr>
        <w:t xml:space="preserve"> See appendix 1</w:t>
      </w:r>
      <w:r>
        <w:rPr>
          <w:rFonts w:ascii="Arial" w:hAnsi="Arial" w:cs="Arial"/>
          <w:sz w:val="16"/>
          <w:szCs w:val="16"/>
        </w:rPr>
        <w:t xml:space="preserve"> ECOG status</w:t>
      </w:r>
    </w:p>
  </w:footnote>
  <w:footnote w:id="3">
    <w:p w:rsidR="00A43392" w:rsidRPr="00805DCF" w:rsidRDefault="00A43392" w:rsidP="00925CBE">
      <w:pPr>
        <w:pStyle w:val="FootnoteText"/>
        <w:rPr>
          <w:rFonts w:ascii="Arial" w:hAnsi="Arial" w:cs="Arial"/>
          <w:sz w:val="16"/>
          <w:szCs w:val="16"/>
          <w:lang w:val="en-IE"/>
        </w:rPr>
      </w:pPr>
      <w:r w:rsidRPr="00805DCF">
        <w:rPr>
          <w:rStyle w:val="FootnoteReference"/>
          <w:rFonts w:ascii="Arial" w:hAnsi="Arial" w:cs="Arial"/>
          <w:sz w:val="16"/>
          <w:szCs w:val="16"/>
        </w:rPr>
        <w:footnoteRef/>
      </w:r>
      <w:r w:rsidRPr="00805DCF">
        <w:rPr>
          <w:rFonts w:ascii="Arial" w:hAnsi="Arial" w:cs="Arial"/>
          <w:sz w:val="16"/>
          <w:szCs w:val="16"/>
        </w:rPr>
        <w:t xml:space="preserve"> </w:t>
      </w:r>
      <w:r w:rsidRPr="00805DCF">
        <w:rPr>
          <w:rFonts w:ascii="Arial" w:hAnsi="Arial" w:cs="Arial"/>
          <w:sz w:val="16"/>
          <w:szCs w:val="16"/>
          <w:lang w:val="en-IE"/>
        </w:rPr>
        <w:t>Roper, Logan and Tierney Model of Nursing</w:t>
      </w:r>
    </w:p>
  </w:footnote>
  <w:footnote w:id="4">
    <w:p w:rsidR="00A43392" w:rsidRPr="00805DCF" w:rsidRDefault="00A43392" w:rsidP="000341FA">
      <w:pPr>
        <w:rPr>
          <w:rFonts w:ascii="Arial" w:hAnsi="Arial" w:cs="Arial"/>
          <w:b/>
          <w:sz w:val="16"/>
          <w:szCs w:val="16"/>
        </w:rPr>
      </w:pPr>
      <w:r w:rsidRPr="00805DCF">
        <w:rPr>
          <w:rStyle w:val="FootnoteReference"/>
          <w:rFonts w:ascii="Arial" w:hAnsi="Arial" w:cs="Arial"/>
          <w:sz w:val="16"/>
          <w:szCs w:val="16"/>
        </w:rPr>
        <w:footnoteRef/>
      </w:r>
      <w:r w:rsidRPr="00805DCF">
        <w:rPr>
          <w:rFonts w:ascii="Arial" w:hAnsi="Arial" w:cs="Arial"/>
          <w:sz w:val="16"/>
          <w:szCs w:val="16"/>
        </w:rPr>
        <w:t xml:space="preserve"> Please see appendix 2: </w:t>
      </w:r>
      <w:r w:rsidRPr="00805DCF">
        <w:rPr>
          <w:rFonts w:ascii="Arial" w:hAnsi="Arial" w:cs="Arial"/>
          <w:sz w:val="16"/>
          <w:szCs w:val="16"/>
          <w:lang w:val="en-IE"/>
        </w:rPr>
        <w:t xml:space="preserve">Oral Assessment Guide (OAG) </w:t>
      </w:r>
      <w:r w:rsidRPr="00805DCF">
        <w:rPr>
          <w:rFonts w:ascii="Arial" w:hAnsi="Arial" w:cs="Arial"/>
          <w:sz w:val="16"/>
          <w:szCs w:val="16"/>
        </w:rPr>
        <w:t>Eilers et al 1988</w:t>
      </w:r>
      <w:r w:rsidRPr="00805DCF">
        <w:rPr>
          <w:rFonts w:ascii="Arial" w:hAnsi="Arial" w:cs="Arial"/>
          <w:b/>
          <w:sz w:val="16"/>
          <w:szCs w:val="16"/>
        </w:rPr>
        <w:t xml:space="preserve"> </w:t>
      </w:r>
    </w:p>
    <w:p w:rsidR="00A43392" w:rsidRPr="00805DCF" w:rsidRDefault="00A43392" w:rsidP="000341FA">
      <w:pPr>
        <w:pStyle w:val="FootnoteText"/>
        <w:rPr>
          <w:rFonts w:ascii="Arial" w:hAnsi="Arial" w:cs="Arial"/>
          <w:sz w:val="16"/>
          <w:szCs w:val="16"/>
          <w:lang w:val="en-IE"/>
        </w:rPr>
      </w:pPr>
    </w:p>
  </w:footnote>
  <w:footnote w:id="5">
    <w:p w:rsidR="00A43392" w:rsidRPr="00805DCF" w:rsidRDefault="00A43392" w:rsidP="006A2DBA">
      <w:pPr>
        <w:rPr>
          <w:rFonts w:eastAsia="Times New Roman"/>
          <w:sz w:val="18"/>
          <w:szCs w:val="20"/>
        </w:rPr>
      </w:pPr>
      <w:r w:rsidRPr="006A2DBA">
        <w:rPr>
          <w:rStyle w:val="FootnoteReference"/>
          <w:sz w:val="20"/>
        </w:rPr>
        <w:footnoteRef/>
      </w:r>
      <w:r w:rsidRPr="006A2DBA">
        <w:rPr>
          <w:sz w:val="20"/>
        </w:rPr>
        <w:t xml:space="preserve"> </w:t>
      </w:r>
      <w:r w:rsidRPr="00805DCF">
        <w:rPr>
          <w:sz w:val="16"/>
        </w:rPr>
        <w:t>Adapted from the</w:t>
      </w:r>
      <w:r w:rsidRPr="00805DCF">
        <w:rPr>
          <w:sz w:val="20"/>
        </w:rPr>
        <w:t xml:space="preserve"> </w:t>
      </w:r>
      <w:r w:rsidRPr="00805DCF">
        <w:rPr>
          <w:rFonts w:eastAsia="Times New Roman"/>
          <w:sz w:val="16"/>
          <w:szCs w:val="20"/>
        </w:rPr>
        <w:t>National Comprehensive Cancer Network (NCCN) Clinical Practice Guidelines in Oncology (NCCN Guidelines®) for Distress Management, Distress Thermometer V 2. 2016</w:t>
      </w:r>
    </w:p>
    <w:p w:rsidR="00A43392" w:rsidRPr="006A2DBA" w:rsidRDefault="00A43392" w:rsidP="00925CBE">
      <w:pPr>
        <w:pStyle w:val="FootnoteText"/>
        <w:rPr>
          <w:sz w:val="16"/>
          <w:lang w:val="en-I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92" w:rsidRDefault="00A43392" w:rsidP="00CF03AF">
    <w:pPr>
      <w:rPr>
        <w:b/>
      </w:rPr>
    </w:pPr>
    <w:r>
      <w:rPr>
        <w:noProof/>
        <w:lang w:val="en-IE" w:eastAsia="en-IE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3655060</wp:posOffset>
          </wp:positionH>
          <wp:positionV relativeFrom="paragraph">
            <wp:posOffset>-300990</wp:posOffset>
          </wp:positionV>
          <wp:extent cx="2543175" cy="658495"/>
          <wp:effectExtent l="19050" t="0" r="9525" b="0"/>
          <wp:wrapTight wrapText="bothSides">
            <wp:wrapPolygon edited="0">
              <wp:start x="-162" y="0"/>
              <wp:lineTo x="-162" y="21246"/>
              <wp:lineTo x="21681" y="21246"/>
              <wp:lineTo x="21681" y="0"/>
              <wp:lineTo x="-162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E" w:eastAsia="en-IE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-300990</wp:posOffset>
          </wp:positionV>
          <wp:extent cx="2713355" cy="658495"/>
          <wp:effectExtent l="19050" t="0" r="0" b="0"/>
          <wp:wrapTight wrapText="bothSides">
            <wp:wrapPolygon edited="0">
              <wp:start x="-152" y="0"/>
              <wp:lineTo x="-152" y="21246"/>
              <wp:lineTo x="21534" y="21246"/>
              <wp:lineTo x="21534" y="0"/>
              <wp:lineTo x="-152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3392" w:rsidRDefault="00A433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92" w:rsidRDefault="00A43392" w:rsidP="00B33ED6">
    <w:pPr>
      <w:pStyle w:val="Header"/>
    </w:pPr>
    <w:r w:rsidRPr="00B33ED6">
      <w:t xml:space="preserve">      Patient name____________       DOB______________        HcRN_____________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92" w:rsidRDefault="00A43392">
    <w:pPr>
      <w:pStyle w:val="Header"/>
    </w:pPr>
    <w:r w:rsidRPr="00B33ED6">
      <w:t xml:space="preserve">      Patient name____________       DOB______________        HcRN_____________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DFA"/>
    <w:multiLevelType w:val="hybridMultilevel"/>
    <w:tmpl w:val="E606F01E"/>
    <w:lvl w:ilvl="0" w:tplc="6706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CD5"/>
    <w:multiLevelType w:val="hybridMultilevel"/>
    <w:tmpl w:val="88EEA392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5F0C"/>
    <w:multiLevelType w:val="hybridMultilevel"/>
    <w:tmpl w:val="45F09AA6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E6CCD"/>
    <w:multiLevelType w:val="hybridMultilevel"/>
    <w:tmpl w:val="61AED53E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0893"/>
    <w:multiLevelType w:val="hybridMultilevel"/>
    <w:tmpl w:val="27847748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E5BB2"/>
    <w:multiLevelType w:val="hybridMultilevel"/>
    <w:tmpl w:val="B51C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5072"/>
    <w:multiLevelType w:val="hybridMultilevel"/>
    <w:tmpl w:val="C284C048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D22CE"/>
    <w:multiLevelType w:val="hybridMultilevel"/>
    <w:tmpl w:val="080E77EC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5DB4"/>
    <w:multiLevelType w:val="hybridMultilevel"/>
    <w:tmpl w:val="AA7E0FA6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23C42"/>
    <w:multiLevelType w:val="hybridMultilevel"/>
    <w:tmpl w:val="C3AC2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C45DE"/>
    <w:multiLevelType w:val="hybridMultilevel"/>
    <w:tmpl w:val="0254CB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C5D68"/>
    <w:multiLevelType w:val="hybridMultilevel"/>
    <w:tmpl w:val="52B690CA"/>
    <w:lvl w:ilvl="0" w:tplc="DB6E8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B06FC"/>
    <w:rsid w:val="00006FD8"/>
    <w:rsid w:val="000172B3"/>
    <w:rsid w:val="00027023"/>
    <w:rsid w:val="000328FB"/>
    <w:rsid w:val="000341FA"/>
    <w:rsid w:val="000641C0"/>
    <w:rsid w:val="000719D5"/>
    <w:rsid w:val="00086FF4"/>
    <w:rsid w:val="0009732E"/>
    <w:rsid w:val="000C1B5A"/>
    <w:rsid w:val="000E5981"/>
    <w:rsid w:val="00113718"/>
    <w:rsid w:val="00114D9F"/>
    <w:rsid w:val="00126127"/>
    <w:rsid w:val="001272F4"/>
    <w:rsid w:val="001279D6"/>
    <w:rsid w:val="00174880"/>
    <w:rsid w:val="0018093D"/>
    <w:rsid w:val="001E6904"/>
    <w:rsid w:val="001E6CC1"/>
    <w:rsid w:val="001F5D00"/>
    <w:rsid w:val="002066F1"/>
    <w:rsid w:val="00212A88"/>
    <w:rsid w:val="0022774D"/>
    <w:rsid w:val="002738C9"/>
    <w:rsid w:val="00274F54"/>
    <w:rsid w:val="002856FF"/>
    <w:rsid w:val="002966B8"/>
    <w:rsid w:val="002B06FC"/>
    <w:rsid w:val="002C25B0"/>
    <w:rsid w:val="002E6D63"/>
    <w:rsid w:val="002F0CF7"/>
    <w:rsid w:val="002F51AC"/>
    <w:rsid w:val="00305ED8"/>
    <w:rsid w:val="0031219F"/>
    <w:rsid w:val="00325F9E"/>
    <w:rsid w:val="00350F74"/>
    <w:rsid w:val="00355A75"/>
    <w:rsid w:val="003618AA"/>
    <w:rsid w:val="00382D00"/>
    <w:rsid w:val="00385906"/>
    <w:rsid w:val="00386D76"/>
    <w:rsid w:val="003943A8"/>
    <w:rsid w:val="003A1789"/>
    <w:rsid w:val="003B2C92"/>
    <w:rsid w:val="003B512A"/>
    <w:rsid w:val="003B5E00"/>
    <w:rsid w:val="003B7C56"/>
    <w:rsid w:val="003C5475"/>
    <w:rsid w:val="003D04DC"/>
    <w:rsid w:val="003D7C0D"/>
    <w:rsid w:val="003F58FD"/>
    <w:rsid w:val="003F65FE"/>
    <w:rsid w:val="00403ADE"/>
    <w:rsid w:val="00413D41"/>
    <w:rsid w:val="00447244"/>
    <w:rsid w:val="0045217E"/>
    <w:rsid w:val="004564E6"/>
    <w:rsid w:val="0046679C"/>
    <w:rsid w:val="004750E6"/>
    <w:rsid w:val="004760B6"/>
    <w:rsid w:val="00481EDD"/>
    <w:rsid w:val="004A67E6"/>
    <w:rsid w:val="004A7403"/>
    <w:rsid w:val="004B69A2"/>
    <w:rsid w:val="004C7E2E"/>
    <w:rsid w:val="004D2DB2"/>
    <w:rsid w:val="004E24A6"/>
    <w:rsid w:val="004E7F15"/>
    <w:rsid w:val="00505611"/>
    <w:rsid w:val="00515DB4"/>
    <w:rsid w:val="005278D9"/>
    <w:rsid w:val="00531028"/>
    <w:rsid w:val="00537D37"/>
    <w:rsid w:val="00567FAD"/>
    <w:rsid w:val="0058562C"/>
    <w:rsid w:val="005B3A30"/>
    <w:rsid w:val="005B51F3"/>
    <w:rsid w:val="005B726C"/>
    <w:rsid w:val="005C45B2"/>
    <w:rsid w:val="005C6957"/>
    <w:rsid w:val="005E3A74"/>
    <w:rsid w:val="005F29D9"/>
    <w:rsid w:val="006162F7"/>
    <w:rsid w:val="00617EC6"/>
    <w:rsid w:val="00633409"/>
    <w:rsid w:val="006365B4"/>
    <w:rsid w:val="006370D1"/>
    <w:rsid w:val="00644201"/>
    <w:rsid w:val="00656B55"/>
    <w:rsid w:val="00681592"/>
    <w:rsid w:val="00684384"/>
    <w:rsid w:val="006A2B22"/>
    <w:rsid w:val="006A2DBA"/>
    <w:rsid w:val="006B55E1"/>
    <w:rsid w:val="006C0F16"/>
    <w:rsid w:val="006C1F35"/>
    <w:rsid w:val="006E6E3A"/>
    <w:rsid w:val="006F78A4"/>
    <w:rsid w:val="00700766"/>
    <w:rsid w:val="00703E6E"/>
    <w:rsid w:val="007113B2"/>
    <w:rsid w:val="00717567"/>
    <w:rsid w:val="0073233A"/>
    <w:rsid w:val="00745740"/>
    <w:rsid w:val="007572A9"/>
    <w:rsid w:val="0077088B"/>
    <w:rsid w:val="00773CBB"/>
    <w:rsid w:val="0077625B"/>
    <w:rsid w:val="00776CBF"/>
    <w:rsid w:val="007B40EC"/>
    <w:rsid w:val="007B66F2"/>
    <w:rsid w:val="007D4ECA"/>
    <w:rsid w:val="007E005B"/>
    <w:rsid w:val="007F46A5"/>
    <w:rsid w:val="00801B34"/>
    <w:rsid w:val="00805DCF"/>
    <w:rsid w:val="00814B6E"/>
    <w:rsid w:val="00825459"/>
    <w:rsid w:val="00845415"/>
    <w:rsid w:val="0084710E"/>
    <w:rsid w:val="008608B1"/>
    <w:rsid w:val="00860F9A"/>
    <w:rsid w:val="00863445"/>
    <w:rsid w:val="00872E34"/>
    <w:rsid w:val="00876707"/>
    <w:rsid w:val="00886EE9"/>
    <w:rsid w:val="008877DC"/>
    <w:rsid w:val="00892962"/>
    <w:rsid w:val="008F2494"/>
    <w:rsid w:val="008F66C6"/>
    <w:rsid w:val="008F67B6"/>
    <w:rsid w:val="009046A3"/>
    <w:rsid w:val="00914345"/>
    <w:rsid w:val="00924E94"/>
    <w:rsid w:val="00925CBE"/>
    <w:rsid w:val="00931326"/>
    <w:rsid w:val="00932B86"/>
    <w:rsid w:val="00933A3E"/>
    <w:rsid w:val="0093553D"/>
    <w:rsid w:val="00942802"/>
    <w:rsid w:val="0095024C"/>
    <w:rsid w:val="0095055C"/>
    <w:rsid w:val="00950F54"/>
    <w:rsid w:val="0095411F"/>
    <w:rsid w:val="009636D9"/>
    <w:rsid w:val="009676C4"/>
    <w:rsid w:val="00971A42"/>
    <w:rsid w:val="00996DB2"/>
    <w:rsid w:val="009A16EB"/>
    <w:rsid w:val="009C110E"/>
    <w:rsid w:val="009C3B2A"/>
    <w:rsid w:val="009C7864"/>
    <w:rsid w:val="009D1182"/>
    <w:rsid w:val="009D679D"/>
    <w:rsid w:val="009E487A"/>
    <w:rsid w:val="009F18FB"/>
    <w:rsid w:val="00A0762C"/>
    <w:rsid w:val="00A25D32"/>
    <w:rsid w:val="00A43209"/>
    <w:rsid w:val="00A43392"/>
    <w:rsid w:val="00A4401A"/>
    <w:rsid w:val="00A4409E"/>
    <w:rsid w:val="00A44338"/>
    <w:rsid w:val="00A44561"/>
    <w:rsid w:val="00A67CE5"/>
    <w:rsid w:val="00A74BA2"/>
    <w:rsid w:val="00A94108"/>
    <w:rsid w:val="00AB308A"/>
    <w:rsid w:val="00AC64D4"/>
    <w:rsid w:val="00AD5427"/>
    <w:rsid w:val="00AE387F"/>
    <w:rsid w:val="00AF66C4"/>
    <w:rsid w:val="00B21CE1"/>
    <w:rsid w:val="00B33ED6"/>
    <w:rsid w:val="00B4485A"/>
    <w:rsid w:val="00B44CCC"/>
    <w:rsid w:val="00B5302A"/>
    <w:rsid w:val="00B54042"/>
    <w:rsid w:val="00B6362D"/>
    <w:rsid w:val="00B63978"/>
    <w:rsid w:val="00B7530F"/>
    <w:rsid w:val="00B81B06"/>
    <w:rsid w:val="00B870D4"/>
    <w:rsid w:val="00B940DF"/>
    <w:rsid w:val="00B94BD0"/>
    <w:rsid w:val="00B95920"/>
    <w:rsid w:val="00B96581"/>
    <w:rsid w:val="00BA165C"/>
    <w:rsid w:val="00BA3212"/>
    <w:rsid w:val="00BA5340"/>
    <w:rsid w:val="00BA55CA"/>
    <w:rsid w:val="00BB0272"/>
    <w:rsid w:val="00BC556F"/>
    <w:rsid w:val="00BC7B46"/>
    <w:rsid w:val="00BD776D"/>
    <w:rsid w:val="00BE0198"/>
    <w:rsid w:val="00C20B85"/>
    <w:rsid w:val="00C2647D"/>
    <w:rsid w:val="00C316BF"/>
    <w:rsid w:val="00C333ED"/>
    <w:rsid w:val="00C37CF7"/>
    <w:rsid w:val="00C4171C"/>
    <w:rsid w:val="00C52BB8"/>
    <w:rsid w:val="00C63AF9"/>
    <w:rsid w:val="00C64A58"/>
    <w:rsid w:val="00C7722D"/>
    <w:rsid w:val="00C86331"/>
    <w:rsid w:val="00C86ABF"/>
    <w:rsid w:val="00C90178"/>
    <w:rsid w:val="00C95E2B"/>
    <w:rsid w:val="00CA5A6D"/>
    <w:rsid w:val="00CA5D09"/>
    <w:rsid w:val="00CA6656"/>
    <w:rsid w:val="00CB36CD"/>
    <w:rsid w:val="00CD4818"/>
    <w:rsid w:val="00CE3F5D"/>
    <w:rsid w:val="00CE5691"/>
    <w:rsid w:val="00CF03AF"/>
    <w:rsid w:val="00D13EED"/>
    <w:rsid w:val="00D16779"/>
    <w:rsid w:val="00D43B8F"/>
    <w:rsid w:val="00D44949"/>
    <w:rsid w:val="00D630AA"/>
    <w:rsid w:val="00D660B2"/>
    <w:rsid w:val="00D93EB3"/>
    <w:rsid w:val="00DA009C"/>
    <w:rsid w:val="00DA3709"/>
    <w:rsid w:val="00DB3C93"/>
    <w:rsid w:val="00DD3FD2"/>
    <w:rsid w:val="00DE4308"/>
    <w:rsid w:val="00DE602C"/>
    <w:rsid w:val="00DF09A2"/>
    <w:rsid w:val="00DF0FC3"/>
    <w:rsid w:val="00E1579E"/>
    <w:rsid w:val="00E21026"/>
    <w:rsid w:val="00E2465B"/>
    <w:rsid w:val="00E32776"/>
    <w:rsid w:val="00E33E89"/>
    <w:rsid w:val="00E51B51"/>
    <w:rsid w:val="00E66EAB"/>
    <w:rsid w:val="00E715A5"/>
    <w:rsid w:val="00E74470"/>
    <w:rsid w:val="00E96527"/>
    <w:rsid w:val="00EA45A8"/>
    <w:rsid w:val="00EC6A58"/>
    <w:rsid w:val="00ED6154"/>
    <w:rsid w:val="00EE2A4B"/>
    <w:rsid w:val="00EF186A"/>
    <w:rsid w:val="00F07239"/>
    <w:rsid w:val="00F223D9"/>
    <w:rsid w:val="00F24556"/>
    <w:rsid w:val="00F263B8"/>
    <w:rsid w:val="00F31D60"/>
    <w:rsid w:val="00F52F5C"/>
    <w:rsid w:val="00F5344F"/>
    <w:rsid w:val="00F6069E"/>
    <w:rsid w:val="00F62CEA"/>
    <w:rsid w:val="00F77F2D"/>
    <w:rsid w:val="00F77FFE"/>
    <w:rsid w:val="00F808F4"/>
    <w:rsid w:val="00F904C7"/>
    <w:rsid w:val="00F977B7"/>
    <w:rsid w:val="00FB34E7"/>
    <w:rsid w:val="00FC4D45"/>
    <w:rsid w:val="00FC6088"/>
    <w:rsid w:val="00FD3807"/>
    <w:rsid w:val="00FE4048"/>
    <w:rsid w:val="00FE6DB3"/>
    <w:rsid w:val="00F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page number" w:semiHidden="1" w:unhideWhenUsed="1"/>
    <w:lsdException w:name="Title" w:locked="1" w:qFormat="1"/>
    <w:lsdException w:name="Default Paragraph Font" w:semiHidden="1" w:unhideWhenUsed="1"/>
    <w:lsdException w:name="Subtitle" w:locked="1" w:qFormat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808F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8FD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3F58F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F58F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F58FD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F58FD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F58FD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F58FD"/>
    <w:pPr>
      <w:spacing w:before="240" w:after="60"/>
      <w:outlineLvl w:val="6"/>
    </w:pPr>
    <w:rPr>
      <w:rFonts w:eastAsiaTheme="minorEastAsia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F58FD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F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8FD"/>
    <w:rPr>
      <w:rFonts w:ascii="Arial" w:eastAsiaTheme="majorEastAsia" w:hAnsi="Arial" w:cs="Arial"/>
      <w:b/>
      <w:bCs/>
      <w:kern w:val="32"/>
      <w:sz w:val="32"/>
      <w:szCs w:val="32"/>
      <w:lang w:val="en-GB" w:eastAsia="en-GB" w:bidi="ar-SA"/>
    </w:rPr>
  </w:style>
  <w:style w:type="paragraph" w:styleId="Caption">
    <w:name w:val="caption"/>
    <w:basedOn w:val="Normal"/>
    <w:next w:val="Normal"/>
    <w:qFormat/>
    <w:rsid w:val="003F58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58FD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F58FD"/>
    <w:rPr>
      <w:rFonts w:ascii="Calibri" w:eastAsia="MS Gothic" w:hAnsi="Calibri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3F58FD"/>
    <w:rPr>
      <w:rFonts w:ascii="Calibri" w:eastAsia="MS Gothic" w:hAnsi="Calibri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3F58FD"/>
    <w:rPr>
      <w:rFonts w:eastAsiaTheme="minorEastAsia" w:cstheme="minorBid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semiHidden/>
    <w:rsid w:val="003F58FD"/>
    <w:rPr>
      <w:rFonts w:eastAsiaTheme="minorEastAsia" w:cstheme="minorBidi"/>
      <w:b/>
      <w:bCs/>
      <w:i/>
      <w:iCs/>
      <w:sz w:val="26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F58FD"/>
    <w:rPr>
      <w:rFonts w:eastAsiaTheme="minorEastAsia" w:cstheme="minorBidi"/>
      <w:b/>
      <w:bCs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F58FD"/>
    <w:rPr>
      <w:rFonts w:eastAsiaTheme="minorEastAsia" w:cstheme="minorBidi"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F58FD"/>
    <w:rPr>
      <w:rFonts w:eastAsiaTheme="minorEastAsia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F58FD"/>
    <w:rPr>
      <w:rFonts w:asciiTheme="majorHAnsi" w:eastAsiaTheme="majorEastAsia" w:hAnsiTheme="majorHAnsi" w:cstheme="majorBidi"/>
      <w:lang w:val="en-GB" w:eastAsia="en-GB" w:bidi="ar-SA"/>
    </w:rPr>
  </w:style>
  <w:style w:type="paragraph" w:styleId="Title">
    <w:name w:val="Title"/>
    <w:basedOn w:val="Normal"/>
    <w:next w:val="Normal"/>
    <w:link w:val="TitleChar"/>
    <w:qFormat/>
    <w:locked/>
    <w:rsid w:val="003F58F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58FD"/>
    <w:rPr>
      <w:rFonts w:ascii="Calibri" w:eastAsia="MS Gothic" w:hAnsi="Calibri"/>
      <w:b/>
      <w:bCs/>
      <w:kern w:val="28"/>
      <w:sz w:val="32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locked/>
    <w:rsid w:val="003F58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F58FD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locked/>
    <w:rsid w:val="003F58FD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3F58FD"/>
    <w:rPr>
      <w:i/>
      <w:iCs/>
    </w:rPr>
  </w:style>
  <w:style w:type="paragraph" w:styleId="NoSpacing">
    <w:name w:val="No Spacing"/>
    <w:basedOn w:val="Normal"/>
    <w:uiPriority w:val="99"/>
    <w:qFormat/>
    <w:rsid w:val="003F58FD"/>
  </w:style>
  <w:style w:type="paragraph" w:styleId="Quote">
    <w:name w:val="Quote"/>
    <w:basedOn w:val="Normal"/>
    <w:next w:val="Normal"/>
    <w:link w:val="QuoteChar"/>
    <w:uiPriority w:val="73"/>
    <w:qFormat/>
    <w:rsid w:val="003F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3F58FD"/>
    <w:rPr>
      <w:rFonts w:ascii="Times New Roman" w:hAnsi="Times New Roman"/>
      <w:i/>
      <w:iCs/>
      <w:color w:val="000000" w:themeColor="text1"/>
      <w:sz w:val="24"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5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F58FD"/>
    <w:rPr>
      <w:rFonts w:ascii="Times New Roman" w:hAnsi="Times New Roman"/>
      <w:b/>
      <w:bCs/>
      <w:i/>
      <w:iCs/>
      <w:color w:val="4F81BD" w:themeColor="accent1"/>
      <w:sz w:val="24"/>
      <w:szCs w:val="24"/>
      <w:lang w:val="en-GB" w:eastAsia="en-GB" w:bidi="ar-SA"/>
    </w:rPr>
  </w:style>
  <w:style w:type="character" w:styleId="SubtleEmphasis">
    <w:name w:val="Subtle Emphasis"/>
    <w:uiPriority w:val="65"/>
    <w:qFormat/>
    <w:rsid w:val="003F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66"/>
    <w:qFormat/>
    <w:rsid w:val="003F5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3F5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68"/>
    <w:qFormat/>
    <w:rsid w:val="003F5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69"/>
    <w:qFormat/>
    <w:rsid w:val="003F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3F58FD"/>
    <w:pPr>
      <w:outlineLvl w:val="9"/>
    </w:pPr>
    <w:rPr>
      <w:rFonts w:asciiTheme="majorHAnsi" w:hAnsiTheme="majorHAnsi" w:cstheme="majorBidi"/>
    </w:rPr>
  </w:style>
  <w:style w:type="paragraph" w:customStyle="1" w:styleId="Style7">
    <w:name w:val="Style7"/>
    <w:basedOn w:val="BalloonText"/>
    <w:qFormat/>
    <w:rsid w:val="00F6069E"/>
  </w:style>
  <w:style w:type="paragraph" w:styleId="BalloonText">
    <w:name w:val="Balloon Text"/>
    <w:basedOn w:val="Normal"/>
    <w:link w:val="BalloonTextChar"/>
    <w:rsid w:val="00F808F4"/>
    <w:rPr>
      <w:rFonts w:cs="Tahoma"/>
      <w:sz w:val="22"/>
      <w:szCs w:val="2"/>
    </w:rPr>
  </w:style>
  <w:style w:type="character" w:customStyle="1" w:styleId="BalloonTextChar">
    <w:name w:val="Balloon Text Char"/>
    <w:basedOn w:val="DefaultParagraphFont"/>
    <w:link w:val="BalloonText"/>
    <w:rsid w:val="00F808F4"/>
    <w:rPr>
      <w:rFonts w:asciiTheme="minorHAnsi" w:hAnsiTheme="minorHAnsi" w:cs="Tahoma"/>
      <w:sz w:val="22"/>
      <w:szCs w:val="2"/>
    </w:rPr>
  </w:style>
  <w:style w:type="paragraph" w:styleId="TOC1">
    <w:name w:val="toc 1"/>
    <w:basedOn w:val="Normal"/>
    <w:next w:val="Normal"/>
    <w:autoRedefine/>
    <w:uiPriority w:val="39"/>
    <w:rsid w:val="003F58FD"/>
    <w:pPr>
      <w:spacing w:before="120"/>
    </w:pPr>
    <w:rPr>
      <w:rFonts w:ascii="Cambria" w:eastAsia="Times New Roman" w:hAnsi="Cambria"/>
      <w:b/>
    </w:rPr>
  </w:style>
  <w:style w:type="paragraph" w:styleId="TOC2">
    <w:name w:val="toc 2"/>
    <w:basedOn w:val="Normal"/>
    <w:next w:val="Normal"/>
    <w:autoRedefine/>
    <w:uiPriority w:val="39"/>
    <w:rsid w:val="003F58FD"/>
    <w:pPr>
      <w:ind w:left="240"/>
    </w:pPr>
    <w:rPr>
      <w:rFonts w:ascii="Cambria" w:eastAsia="Times New Roman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F58FD"/>
    <w:pPr>
      <w:ind w:left="480"/>
    </w:pPr>
    <w:rPr>
      <w:rFonts w:ascii="Cambria" w:eastAsia="Times New Roman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3F58FD"/>
    <w:pPr>
      <w:ind w:left="720"/>
    </w:pPr>
    <w:rPr>
      <w:rFonts w:ascii="Cambria" w:eastAsia="Times New Roman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3F58FD"/>
    <w:pPr>
      <w:ind w:left="96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3F58FD"/>
    <w:pPr>
      <w:ind w:left="12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3F58FD"/>
    <w:pPr>
      <w:ind w:left="144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3F58FD"/>
    <w:pPr>
      <w:ind w:left="168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3F58FD"/>
    <w:pPr>
      <w:ind w:left="1920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F58F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8FD"/>
    <w:rPr>
      <w:rFonts w:ascii="Times New Roman" w:eastAsia="Times New Roman" w:hAnsi="Times New Roman"/>
      <w:sz w:val="20"/>
      <w:szCs w:val="20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3F58FD"/>
    <w:rPr>
      <w:rFonts w:eastAsia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58FD"/>
    <w:rPr>
      <w:rFonts w:ascii="Times New Roman" w:eastAsia="Times New Roman" w:hAnsi="Times New Roman"/>
      <w:szCs w:val="20"/>
      <w:lang w:val="en-GB" w:eastAsia="en-GB" w:bidi="ar-SA"/>
    </w:rPr>
  </w:style>
  <w:style w:type="paragraph" w:styleId="Header">
    <w:name w:val="header"/>
    <w:basedOn w:val="Normal"/>
    <w:link w:val="Head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FootnoteReference">
    <w:name w:val="footnote reference"/>
    <w:uiPriority w:val="99"/>
    <w:semiHidden/>
    <w:rsid w:val="003F58FD"/>
    <w:rPr>
      <w:rFonts w:cs="Times New Roman"/>
      <w:vertAlign w:val="superscript"/>
    </w:rPr>
  </w:style>
  <w:style w:type="character" w:styleId="CommentReference">
    <w:name w:val="annotation reference"/>
    <w:semiHidden/>
    <w:rsid w:val="003F58FD"/>
    <w:rPr>
      <w:rFonts w:cs="Times New Roman"/>
      <w:sz w:val="16"/>
      <w:szCs w:val="16"/>
    </w:rPr>
  </w:style>
  <w:style w:type="character" w:styleId="PageNumber">
    <w:name w:val="page number"/>
    <w:rsid w:val="003F58FD"/>
    <w:rPr>
      <w:rFonts w:cs="Times New Roman"/>
    </w:rPr>
  </w:style>
  <w:style w:type="paragraph" w:styleId="BodyText2">
    <w:name w:val="Body Text 2"/>
    <w:basedOn w:val="Normal"/>
    <w:next w:val="Normal"/>
    <w:link w:val="BodyText2Char"/>
    <w:rsid w:val="003F58FD"/>
    <w:pPr>
      <w:autoSpaceDE w:val="0"/>
      <w:autoSpaceDN w:val="0"/>
      <w:adjustRightInd w:val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3F58FD"/>
    <w:rPr>
      <w:rFonts w:cs="Times New Roman"/>
      <w:color w:val="0000FF"/>
      <w:u w:val="single"/>
    </w:rPr>
  </w:style>
  <w:style w:type="character" w:styleId="FollowedHyperlink">
    <w:name w:val="FollowedHyperlink"/>
    <w:rsid w:val="003F58FD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58FD"/>
    <w:rPr>
      <w:b/>
      <w:bCs/>
    </w:rPr>
  </w:style>
  <w:style w:type="table" w:styleId="TableGrid">
    <w:name w:val="Table Grid"/>
    <w:basedOn w:val="TableNormal"/>
    <w:uiPriority w:val="59"/>
    <w:rsid w:val="003F58FD"/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F58FD"/>
    <w:rPr>
      <w:rFonts w:ascii="Arial" w:hAnsi="Arial"/>
    </w:rPr>
  </w:style>
  <w:style w:type="paragraph" w:customStyle="1" w:styleId="Default">
    <w:name w:val="Default"/>
    <w:rsid w:val="003F5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F09A2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A5A6D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6581"/>
  </w:style>
  <w:style w:type="character" w:customStyle="1" w:styleId="groupname">
    <w:name w:val="groupname"/>
    <w:basedOn w:val="DefaultParagraphFont"/>
    <w:rsid w:val="00B96581"/>
  </w:style>
  <w:style w:type="character" w:customStyle="1" w:styleId="booktitle0">
    <w:name w:val="booktitle"/>
    <w:basedOn w:val="DefaultParagraphFont"/>
    <w:rsid w:val="00B96581"/>
  </w:style>
  <w:style w:type="character" w:customStyle="1" w:styleId="pubyear">
    <w:name w:val="pubyear"/>
    <w:basedOn w:val="DefaultParagraphFont"/>
    <w:rsid w:val="00B96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0155E-AACA-423C-95CE-ECF63B3A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12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</dc:creator>
  <cp:lastModifiedBy>Keira</cp:lastModifiedBy>
  <cp:revision>98</cp:revision>
  <cp:lastPrinted>2017-06-16T14:37:00Z</cp:lastPrinted>
  <dcterms:created xsi:type="dcterms:W3CDTF">2016-09-30T08:55:00Z</dcterms:created>
  <dcterms:modified xsi:type="dcterms:W3CDTF">2017-06-20T14:05:00Z</dcterms:modified>
</cp:coreProperties>
</file>